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976BD6" w14:textId="77777777" w:rsidR="00837E94" w:rsidRPr="003643F9" w:rsidRDefault="000C252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Theme="majorHAnsi" w:hAnsiTheme="majorHAnsi"/>
          <w:b/>
          <w:sz w:val="36"/>
        </w:rPr>
      </w:pPr>
      <w:r w:rsidRPr="003643F9">
        <w:rPr>
          <w:rFonts w:asciiTheme="majorHAnsi" w:hAnsiTheme="majorHAnsi"/>
          <w:b/>
          <w:sz w:val="36"/>
        </w:rPr>
        <w:t>Gernot Wolfgang</w:t>
      </w:r>
    </w:p>
    <w:p w14:paraId="341096F5" w14:textId="7E063D9D" w:rsidR="00837E94" w:rsidRPr="003643F9" w:rsidRDefault="000C252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Theme="majorHAnsi" w:hAnsiTheme="majorHAnsi"/>
          <w:b/>
          <w:sz w:val="28"/>
        </w:rPr>
      </w:pPr>
      <w:r w:rsidRPr="003643F9">
        <w:rPr>
          <w:rFonts w:asciiTheme="majorHAnsi" w:hAnsiTheme="majorHAnsi"/>
          <w:b/>
        </w:rPr>
        <w:t xml:space="preserve"> </w:t>
      </w:r>
      <w:proofErr w:type="gramStart"/>
      <w:r w:rsidR="003643F9" w:rsidRPr="003643F9">
        <w:rPr>
          <w:rFonts w:asciiTheme="majorHAnsi" w:hAnsiTheme="majorHAnsi"/>
          <w:b/>
          <w:sz w:val="28"/>
        </w:rPr>
        <w:t>c</w:t>
      </w:r>
      <w:r w:rsidRPr="003643F9">
        <w:rPr>
          <w:rFonts w:asciiTheme="majorHAnsi" w:hAnsiTheme="majorHAnsi"/>
          <w:b/>
          <w:sz w:val="28"/>
        </w:rPr>
        <w:t>omposer</w:t>
      </w:r>
      <w:proofErr w:type="gramEnd"/>
    </w:p>
    <w:p w14:paraId="6529C663" w14:textId="77777777" w:rsidR="007E0FCB" w:rsidRDefault="007E0FC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Theme="minorHAnsi" w:hAnsiTheme="minorHAnsi"/>
          <w:b/>
          <w:sz w:val="28"/>
        </w:rPr>
      </w:pPr>
    </w:p>
    <w:p w14:paraId="32F9795F" w14:textId="77777777" w:rsidR="003643F9" w:rsidRPr="0060207A" w:rsidRDefault="00954AC4" w:rsidP="003643F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Theme="majorHAnsi" w:hAnsiTheme="majorHAnsi"/>
          <w:b/>
          <w:color w:val="000099"/>
          <w:sz w:val="22"/>
          <w:u w:val="single" w:color="000000"/>
        </w:rPr>
      </w:pPr>
      <w:hyperlink r:id="rId7" w:history="1">
        <w:r w:rsidR="003643F9" w:rsidRPr="0060207A">
          <w:rPr>
            <w:rFonts w:asciiTheme="majorHAnsi" w:hAnsiTheme="majorHAnsi"/>
            <w:b/>
            <w:color w:val="000099"/>
            <w:sz w:val="22"/>
            <w:u w:val="single" w:color="000000"/>
          </w:rPr>
          <w:t>gernot@gernotwolfgang.com</w:t>
        </w:r>
      </w:hyperlink>
    </w:p>
    <w:p w14:paraId="27B1EEE1" w14:textId="77777777" w:rsidR="003643F9" w:rsidRPr="0060207A" w:rsidRDefault="00954AC4" w:rsidP="003643F9">
      <w:pPr>
        <w:spacing w:after="120"/>
        <w:jc w:val="center"/>
        <w:rPr>
          <w:rFonts w:asciiTheme="majorHAnsi" w:hAnsiTheme="majorHAnsi"/>
          <w:sz w:val="20"/>
        </w:rPr>
      </w:pPr>
      <w:hyperlink r:id="rId8" w:history="1">
        <w:r w:rsidR="003643F9" w:rsidRPr="0060207A">
          <w:rPr>
            <w:rStyle w:val="Hyperlink"/>
            <w:rFonts w:asciiTheme="majorHAnsi" w:hAnsiTheme="majorHAnsi"/>
            <w:b/>
            <w:sz w:val="22"/>
            <w:u w:color="000000"/>
          </w:rPr>
          <w:t>www.gernotwolfgang.com</w:t>
        </w:r>
      </w:hyperlink>
    </w:p>
    <w:p w14:paraId="7B7C00E7" w14:textId="77777777" w:rsidR="00837E94" w:rsidRPr="000C252B" w:rsidRDefault="00837E9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Theme="minorHAnsi" w:hAnsiTheme="minorHAnsi"/>
          <w:b/>
          <w:sz w:val="8"/>
        </w:rPr>
      </w:pPr>
    </w:p>
    <w:p w14:paraId="1E9FB661" w14:textId="77777777" w:rsidR="00837E94" w:rsidRPr="000C252B" w:rsidRDefault="00837E94">
      <w:pPr>
        <w:pStyle w:val="BodyA"/>
        <w:rPr>
          <w:rFonts w:asciiTheme="minorHAnsi" w:hAnsiTheme="minorHAnsi"/>
        </w:rPr>
      </w:pPr>
    </w:p>
    <w:p w14:paraId="70245E9C" w14:textId="77777777" w:rsidR="00837E94" w:rsidRPr="000C252B" w:rsidRDefault="00837E94">
      <w:pPr>
        <w:pStyle w:val="BodyA"/>
        <w:rPr>
          <w:rFonts w:asciiTheme="minorHAnsi" w:hAnsiTheme="minorHAnsi"/>
        </w:rPr>
      </w:pPr>
    </w:p>
    <w:p w14:paraId="3E4E696E" w14:textId="77777777" w:rsidR="00837E94" w:rsidRPr="000C252B" w:rsidRDefault="00837E94">
      <w:pPr>
        <w:pStyle w:val="BodyA"/>
        <w:rPr>
          <w:rFonts w:asciiTheme="minorHAnsi" w:hAnsiTheme="minorHAnsi"/>
        </w:rPr>
      </w:pPr>
    </w:p>
    <w:p w14:paraId="7CA1BA15" w14:textId="1E1A95BB" w:rsidR="003643F9" w:rsidRPr="00693F2A" w:rsidRDefault="003643F9" w:rsidP="003643F9">
      <w:pPr>
        <w:spacing w:after="120"/>
        <w:rPr>
          <w:rFonts w:asciiTheme="majorHAnsi" w:hAnsiTheme="majorHAnsi"/>
        </w:rPr>
      </w:pPr>
      <w:r w:rsidRPr="003643F9">
        <w:rPr>
          <w:rFonts w:asciiTheme="majorHAnsi" w:hAnsiTheme="majorHAnsi"/>
        </w:rPr>
        <w:t xml:space="preserve">Critics describe </w:t>
      </w:r>
      <w:r w:rsidR="00F02C1B" w:rsidRPr="00F02C1B">
        <w:rPr>
          <w:rFonts w:asciiTheme="majorHAnsi" w:hAnsiTheme="majorHAnsi"/>
        </w:rPr>
        <w:t>GRAMMY</w:t>
      </w:r>
      <w:r w:rsidR="00F02C1B" w:rsidRPr="00F02C1B">
        <w:rPr>
          <w:rFonts w:ascii="Times" w:eastAsia="Times New Roman" w:hAnsi="Times"/>
          <w:color w:val="auto"/>
          <w:sz w:val="20"/>
          <w:szCs w:val="20"/>
        </w:rPr>
        <w:t>®</w:t>
      </w:r>
      <w:r w:rsidR="00F02C1B">
        <w:rPr>
          <w:rFonts w:ascii="Times" w:eastAsia="Times New Roman" w:hAnsi="Times"/>
          <w:color w:val="auto"/>
          <w:sz w:val="20"/>
          <w:szCs w:val="20"/>
        </w:rPr>
        <w:t xml:space="preserve"> </w:t>
      </w:r>
      <w:r w:rsidR="00F02C1B" w:rsidRPr="00F02C1B">
        <w:rPr>
          <w:rFonts w:asciiTheme="majorHAnsi" w:hAnsiTheme="majorHAnsi"/>
        </w:rPr>
        <w:t>nominated</w:t>
      </w:r>
      <w:r w:rsidR="00F02C1B">
        <w:rPr>
          <w:rFonts w:asciiTheme="majorHAnsi" w:hAnsiTheme="majorHAnsi"/>
          <w:sz w:val="20"/>
          <w:szCs w:val="20"/>
        </w:rPr>
        <w:t xml:space="preserve"> </w:t>
      </w:r>
      <w:r w:rsidRPr="003643F9">
        <w:rPr>
          <w:rFonts w:asciiTheme="majorHAnsi" w:hAnsiTheme="majorHAnsi"/>
        </w:rPr>
        <w:t xml:space="preserve">Gernot Wolfgang as a </w:t>
      </w:r>
      <w:r w:rsidRPr="003643F9">
        <w:rPr>
          <w:rFonts w:asciiTheme="majorHAnsi" w:hAnsiTheme="majorHAnsi"/>
          <w:i/>
        </w:rPr>
        <w:t>“master composer with important things to communicate to his listeners”</w:t>
      </w:r>
      <w:r w:rsidRPr="003643F9">
        <w:rPr>
          <w:rFonts w:asciiTheme="majorHAnsi" w:hAnsiTheme="majorHAnsi"/>
        </w:rPr>
        <w:t xml:space="preserve"> (David </w:t>
      </w:r>
      <w:proofErr w:type="spellStart"/>
      <w:r w:rsidRPr="003643F9">
        <w:rPr>
          <w:rFonts w:asciiTheme="majorHAnsi" w:hAnsiTheme="majorHAnsi"/>
        </w:rPr>
        <w:t>DeBoor</w:t>
      </w:r>
      <w:proofErr w:type="spellEnd"/>
      <w:r w:rsidRPr="003643F9">
        <w:rPr>
          <w:rFonts w:asciiTheme="majorHAnsi" w:hAnsiTheme="majorHAnsi"/>
        </w:rPr>
        <w:t xml:space="preserve"> Canfield, Fanfare) and a composer with a </w:t>
      </w:r>
      <w:r w:rsidRPr="003643F9">
        <w:rPr>
          <w:rFonts w:asciiTheme="majorHAnsi" w:hAnsiTheme="majorHAnsi"/>
          <w:i/>
        </w:rPr>
        <w:t>“winning sonic arsenal”</w:t>
      </w:r>
      <w:r w:rsidRPr="003643F9">
        <w:rPr>
          <w:rFonts w:asciiTheme="majorHAnsi" w:hAnsiTheme="majorHAnsi"/>
        </w:rPr>
        <w:t xml:space="preserve"> (Donald Rosenberg, Gramophone), while jazz legend Dave Brubeck characterized </w:t>
      </w:r>
      <w:proofErr w:type="spellStart"/>
      <w:r w:rsidRPr="003643F9">
        <w:rPr>
          <w:rFonts w:asciiTheme="majorHAnsi" w:hAnsiTheme="majorHAnsi"/>
        </w:rPr>
        <w:t>Gernot’s</w:t>
      </w:r>
      <w:proofErr w:type="spellEnd"/>
      <w:r w:rsidRPr="003643F9">
        <w:rPr>
          <w:rFonts w:asciiTheme="majorHAnsi" w:hAnsiTheme="majorHAnsi"/>
        </w:rPr>
        <w:t xml:space="preserve"> music as being of </w:t>
      </w:r>
      <w:r w:rsidRPr="003643F9">
        <w:rPr>
          <w:rFonts w:asciiTheme="majorHAnsi" w:hAnsiTheme="majorHAnsi"/>
          <w:i/>
        </w:rPr>
        <w:t>“unconventional beauty</w:t>
      </w:r>
      <w:r w:rsidRPr="00693F2A">
        <w:rPr>
          <w:rFonts w:asciiTheme="majorHAnsi" w:hAnsiTheme="majorHAnsi"/>
          <w:i/>
        </w:rPr>
        <w:t>”</w:t>
      </w:r>
      <w:r w:rsidRPr="00693F2A">
        <w:rPr>
          <w:rFonts w:asciiTheme="majorHAnsi" w:hAnsiTheme="majorHAnsi"/>
        </w:rPr>
        <w:t>.</w:t>
      </w:r>
      <w:r w:rsidR="00693F2A" w:rsidRPr="00693F2A">
        <w:rPr>
          <w:rFonts w:asciiTheme="majorHAnsi" w:hAnsiTheme="majorHAnsi"/>
        </w:rPr>
        <w:t xml:space="preserve"> In his review on icareifyoulisten.com, Don Clark portrays the compositions on </w:t>
      </w:r>
      <w:proofErr w:type="spellStart"/>
      <w:r w:rsidR="00693F2A" w:rsidRPr="00693F2A">
        <w:rPr>
          <w:rFonts w:asciiTheme="majorHAnsi" w:hAnsiTheme="majorHAnsi"/>
        </w:rPr>
        <w:t>Gernot’s</w:t>
      </w:r>
      <w:proofErr w:type="spellEnd"/>
      <w:r w:rsidR="00693F2A" w:rsidRPr="00693F2A">
        <w:rPr>
          <w:rFonts w:asciiTheme="majorHAnsi" w:hAnsiTheme="majorHAnsi"/>
        </w:rPr>
        <w:t xml:space="preserve"> 2016 CD </w:t>
      </w:r>
      <w:r w:rsidR="00693F2A" w:rsidRPr="00693F2A">
        <w:rPr>
          <w:rFonts w:asciiTheme="majorHAnsi" w:hAnsiTheme="majorHAnsi"/>
          <w:i/>
        </w:rPr>
        <w:t>Passing Through</w:t>
      </w:r>
      <w:r w:rsidR="00693F2A" w:rsidRPr="00693F2A">
        <w:rPr>
          <w:rFonts w:asciiTheme="majorHAnsi" w:hAnsiTheme="majorHAnsi"/>
        </w:rPr>
        <w:t xml:space="preserve"> as </w:t>
      </w:r>
      <w:r w:rsidR="00693F2A" w:rsidRPr="00693F2A">
        <w:rPr>
          <w:rFonts w:asciiTheme="majorHAnsi" w:hAnsiTheme="majorHAnsi"/>
          <w:i/>
        </w:rPr>
        <w:t>“</w:t>
      </w:r>
      <w:r w:rsidR="00693F2A" w:rsidRPr="00693F2A">
        <w:rPr>
          <w:rFonts w:asciiTheme="majorHAnsi" w:eastAsia="Times New Roman" w:hAnsiTheme="majorHAnsi"/>
          <w:i/>
          <w:color w:val="1D2129"/>
          <w:spacing w:val="-4"/>
          <w:shd w:val="clear" w:color="auto" w:fill="FFFFFF"/>
        </w:rPr>
        <w:t>substantial, provocative, entertaining examples of the now and future of chamber music.”</w:t>
      </w:r>
    </w:p>
    <w:p w14:paraId="721D0375" w14:textId="79AA2098" w:rsidR="00837E94" w:rsidRPr="003643F9" w:rsidRDefault="00E42378">
      <w:pPr>
        <w:pStyle w:val="BodyA"/>
        <w:rPr>
          <w:rFonts w:asciiTheme="majorHAnsi" w:hAnsiTheme="majorHAnsi"/>
        </w:rPr>
      </w:pPr>
      <w:r>
        <w:rPr>
          <w:rFonts w:asciiTheme="majorHAnsi" w:hAnsiTheme="majorHAnsi"/>
        </w:rPr>
        <w:t>Gernot Wolfgang</w:t>
      </w:r>
      <w:r w:rsidR="000C252B" w:rsidRPr="003643F9">
        <w:rPr>
          <w:rFonts w:asciiTheme="majorHAnsi" w:hAnsiTheme="majorHAnsi"/>
        </w:rPr>
        <w:t xml:space="preserve"> has so far received </w:t>
      </w:r>
      <w:r w:rsidR="00C86E32" w:rsidRPr="003643F9">
        <w:rPr>
          <w:rFonts w:asciiTheme="majorHAnsi" w:hAnsiTheme="majorHAnsi"/>
        </w:rPr>
        <w:t xml:space="preserve">more than </w:t>
      </w:r>
      <w:r w:rsidR="00954AC4">
        <w:rPr>
          <w:rFonts w:asciiTheme="majorHAnsi" w:hAnsiTheme="majorHAnsi"/>
        </w:rPr>
        <w:t>5</w:t>
      </w:r>
      <w:r w:rsidR="00D90078" w:rsidRPr="003643F9">
        <w:rPr>
          <w:rFonts w:asciiTheme="majorHAnsi" w:hAnsiTheme="majorHAnsi"/>
        </w:rPr>
        <w:t>0</w:t>
      </w:r>
      <w:r w:rsidR="000C252B" w:rsidRPr="003643F9">
        <w:rPr>
          <w:rFonts w:asciiTheme="majorHAnsi" w:hAnsiTheme="majorHAnsi"/>
        </w:rPr>
        <w:t xml:space="preserve"> commissions from organizations and individuals such as the Los Angeles Chamber Orchestra, the Santa Barbara Chamber Orchestra, the European Broadcasting Union</w:t>
      </w:r>
      <w:r w:rsidR="00D90078" w:rsidRPr="003643F9">
        <w:rPr>
          <w:rFonts w:asciiTheme="majorHAnsi" w:hAnsiTheme="majorHAnsi"/>
        </w:rPr>
        <w:t xml:space="preserve">, the </w:t>
      </w:r>
      <w:proofErr w:type="spellStart"/>
      <w:r w:rsidR="00D90078" w:rsidRPr="003643F9">
        <w:rPr>
          <w:rFonts w:asciiTheme="majorHAnsi" w:hAnsiTheme="majorHAnsi"/>
        </w:rPr>
        <w:t>Verdehr</w:t>
      </w:r>
      <w:proofErr w:type="spellEnd"/>
      <w:r w:rsidR="00D90078" w:rsidRPr="003643F9">
        <w:rPr>
          <w:rFonts w:asciiTheme="majorHAnsi" w:hAnsiTheme="majorHAnsi"/>
        </w:rPr>
        <w:t xml:space="preserve"> Trio</w:t>
      </w:r>
      <w:r w:rsidR="000C252B" w:rsidRPr="003643F9">
        <w:rPr>
          <w:rFonts w:asciiTheme="majorHAnsi" w:hAnsiTheme="majorHAnsi"/>
        </w:rPr>
        <w:t xml:space="preserve"> and Los Angeles Philharmonic principals David </w:t>
      </w:r>
      <w:proofErr w:type="spellStart"/>
      <w:r w:rsidR="000C252B" w:rsidRPr="003643F9">
        <w:rPr>
          <w:rFonts w:asciiTheme="majorHAnsi" w:hAnsiTheme="majorHAnsi"/>
        </w:rPr>
        <w:t>Breidenthal</w:t>
      </w:r>
      <w:proofErr w:type="spellEnd"/>
      <w:r w:rsidR="000C252B" w:rsidRPr="003643F9">
        <w:rPr>
          <w:rFonts w:asciiTheme="majorHAnsi" w:hAnsiTheme="majorHAnsi"/>
        </w:rPr>
        <w:t xml:space="preserve"> (bassoon), Joanne Pearce Martin (keyboard) and Michele </w:t>
      </w:r>
      <w:proofErr w:type="spellStart"/>
      <w:r w:rsidR="000C252B" w:rsidRPr="003643F9">
        <w:rPr>
          <w:rFonts w:asciiTheme="majorHAnsi" w:hAnsiTheme="majorHAnsi"/>
        </w:rPr>
        <w:t>Zukovsky</w:t>
      </w:r>
      <w:proofErr w:type="spellEnd"/>
      <w:r w:rsidR="000C252B" w:rsidRPr="003643F9">
        <w:rPr>
          <w:rFonts w:asciiTheme="majorHAnsi" w:hAnsiTheme="majorHAnsi"/>
        </w:rPr>
        <w:t xml:space="preserve"> (clarinet). </w:t>
      </w:r>
    </w:p>
    <w:p w14:paraId="5E1A9211" w14:textId="77777777" w:rsidR="00837E94" w:rsidRPr="003643F9" w:rsidRDefault="00837E94">
      <w:pPr>
        <w:pStyle w:val="BodyA"/>
        <w:rPr>
          <w:rFonts w:asciiTheme="majorHAnsi" w:hAnsiTheme="majorHAnsi"/>
        </w:rPr>
      </w:pPr>
    </w:p>
    <w:p w14:paraId="1515525A" w14:textId="0A413B41" w:rsidR="00693F2A" w:rsidRDefault="00693F2A">
      <w:pPr>
        <w:pStyle w:val="BodyA"/>
        <w:rPr>
          <w:rFonts w:asciiTheme="majorHAnsi" w:hAnsiTheme="majorHAnsi"/>
        </w:rPr>
      </w:pPr>
      <w:r>
        <w:rPr>
          <w:rFonts w:asciiTheme="majorHAnsi" w:hAnsiTheme="majorHAnsi"/>
        </w:rPr>
        <w:t xml:space="preserve">Recordings of </w:t>
      </w:r>
      <w:proofErr w:type="spellStart"/>
      <w:r>
        <w:rPr>
          <w:rFonts w:asciiTheme="majorHAnsi" w:hAnsiTheme="majorHAnsi"/>
        </w:rPr>
        <w:t>Gernot’</w:t>
      </w:r>
      <w:r w:rsidR="000C252B" w:rsidRPr="003643F9">
        <w:rPr>
          <w:rFonts w:asciiTheme="majorHAnsi" w:hAnsiTheme="majorHAnsi"/>
        </w:rPr>
        <w:t>s</w:t>
      </w:r>
      <w:proofErr w:type="spellEnd"/>
      <w:r w:rsidR="000C252B" w:rsidRPr="003643F9">
        <w:rPr>
          <w:rFonts w:asciiTheme="majorHAnsi" w:hAnsiTheme="majorHAnsi"/>
        </w:rPr>
        <w:t xml:space="preserve"> works can be heard on </w:t>
      </w:r>
      <w:r w:rsidR="00D90078" w:rsidRPr="003643F9">
        <w:rPr>
          <w:rFonts w:asciiTheme="majorHAnsi" w:hAnsiTheme="majorHAnsi"/>
        </w:rPr>
        <w:t xml:space="preserve">the </w:t>
      </w:r>
      <w:r w:rsidR="000C252B" w:rsidRPr="003643F9">
        <w:rPr>
          <w:rFonts w:asciiTheme="majorHAnsi" w:hAnsiTheme="majorHAnsi"/>
        </w:rPr>
        <w:t xml:space="preserve">Albany, Centaur, Crystal, Koch, </w:t>
      </w:r>
      <w:proofErr w:type="spellStart"/>
      <w:r w:rsidR="000C252B" w:rsidRPr="003643F9">
        <w:rPr>
          <w:rFonts w:asciiTheme="majorHAnsi" w:hAnsiTheme="majorHAnsi"/>
        </w:rPr>
        <w:t>Navona</w:t>
      </w:r>
      <w:proofErr w:type="spellEnd"/>
      <w:r w:rsidR="000C252B" w:rsidRPr="003643F9">
        <w:rPr>
          <w:rFonts w:asciiTheme="majorHAnsi" w:hAnsiTheme="majorHAnsi"/>
        </w:rPr>
        <w:t>, Polygram and Universal</w:t>
      </w:r>
      <w:r w:rsidR="00D90078" w:rsidRPr="003643F9">
        <w:rPr>
          <w:rFonts w:asciiTheme="majorHAnsi" w:hAnsiTheme="majorHAnsi"/>
        </w:rPr>
        <w:t xml:space="preserve"> labels</w:t>
      </w:r>
      <w:r w:rsidR="000C252B" w:rsidRPr="003643F9">
        <w:rPr>
          <w:rFonts w:asciiTheme="majorHAnsi" w:hAnsiTheme="majorHAnsi"/>
        </w:rPr>
        <w:t xml:space="preserve">. </w:t>
      </w:r>
      <w:r>
        <w:rPr>
          <w:rFonts w:asciiTheme="majorHAnsi" w:hAnsiTheme="majorHAnsi"/>
          <w:szCs w:val="24"/>
        </w:rPr>
        <w:t>His chamber music CD</w:t>
      </w:r>
      <w:r w:rsidRPr="00693F2A">
        <w:rPr>
          <w:rFonts w:asciiTheme="majorHAnsi" w:hAnsiTheme="majorHAnsi"/>
          <w:szCs w:val="24"/>
        </w:rPr>
        <w:t xml:space="preserve"> </w:t>
      </w:r>
      <w:hyperlink r:id="rId9" w:history="1">
        <w:r w:rsidRPr="00693F2A">
          <w:rPr>
            <w:rStyle w:val="Hyperlink"/>
            <w:rFonts w:asciiTheme="majorHAnsi" w:hAnsiTheme="majorHAnsi"/>
            <w:i/>
            <w:szCs w:val="24"/>
          </w:rPr>
          <w:t>Passing Through</w:t>
        </w:r>
      </w:hyperlink>
      <w:r>
        <w:rPr>
          <w:rFonts w:asciiTheme="majorHAnsi" w:hAnsiTheme="majorHAnsi"/>
          <w:szCs w:val="24"/>
        </w:rPr>
        <w:t xml:space="preserve"> (Albany Records) </w:t>
      </w:r>
      <w:r w:rsidR="00690D52">
        <w:rPr>
          <w:rFonts w:asciiTheme="majorHAnsi" w:hAnsiTheme="majorHAnsi"/>
          <w:szCs w:val="24"/>
        </w:rPr>
        <w:t>received a 2016</w:t>
      </w:r>
      <w:r w:rsidRPr="00693F2A">
        <w:rPr>
          <w:rFonts w:asciiTheme="majorHAnsi" w:hAnsiTheme="majorHAnsi"/>
          <w:szCs w:val="24"/>
        </w:rPr>
        <w:t xml:space="preserve"> GRAMMY</w:t>
      </w:r>
      <w:r w:rsidRPr="00693F2A">
        <w:rPr>
          <w:rFonts w:asciiTheme="majorHAnsi" w:eastAsia="Times New Roman" w:hAnsiTheme="majorHAnsi"/>
          <w:color w:val="auto"/>
          <w:szCs w:val="24"/>
        </w:rPr>
        <w:t>®</w:t>
      </w:r>
      <w:r w:rsidRPr="00693F2A">
        <w:rPr>
          <w:rFonts w:asciiTheme="majorHAnsi" w:hAnsiTheme="majorHAnsi"/>
          <w:szCs w:val="24"/>
        </w:rPr>
        <w:t xml:space="preserve"> nomination in the category Classical Compendium</w:t>
      </w:r>
      <w:r>
        <w:rPr>
          <w:rFonts w:asciiTheme="majorHAnsi" w:hAnsiTheme="majorHAnsi"/>
          <w:szCs w:val="24"/>
        </w:rPr>
        <w:t>.</w:t>
      </w:r>
      <w:r w:rsidRPr="003643F9">
        <w:rPr>
          <w:rFonts w:asciiTheme="majorHAnsi" w:hAnsiTheme="majorHAnsi"/>
        </w:rPr>
        <w:t xml:space="preserve"> </w:t>
      </w:r>
    </w:p>
    <w:p w14:paraId="509C548B" w14:textId="77777777" w:rsidR="00693F2A" w:rsidRDefault="00693F2A">
      <w:pPr>
        <w:pStyle w:val="BodyA"/>
        <w:rPr>
          <w:rFonts w:asciiTheme="majorHAnsi" w:hAnsiTheme="majorHAnsi"/>
        </w:rPr>
      </w:pPr>
    </w:p>
    <w:p w14:paraId="3C628C0A" w14:textId="74666352" w:rsidR="00837E94" w:rsidRPr="003643F9" w:rsidRDefault="00E42378">
      <w:pPr>
        <w:pStyle w:val="BodyA"/>
        <w:rPr>
          <w:rFonts w:asciiTheme="majorHAnsi" w:hAnsiTheme="majorHAnsi"/>
        </w:rPr>
      </w:pPr>
      <w:r>
        <w:rPr>
          <w:rFonts w:asciiTheme="majorHAnsi" w:hAnsiTheme="majorHAnsi"/>
        </w:rPr>
        <w:t>He</w:t>
      </w:r>
      <w:r w:rsidR="000C252B" w:rsidRPr="003643F9">
        <w:rPr>
          <w:rFonts w:asciiTheme="majorHAnsi" w:hAnsiTheme="majorHAnsi"/>
        </w:rPr>
        <w:t xml:space="preserve"> received awards and grants from the American Composers Forum, American Music Center, </w:t>
      </w:r>
      <w:proofErr w:type="spellStart"/>
      <w:r w:rsidR="000C252B" w:rsidRPr="003643F9">
        <w:rPr>
          <w:rFonts w:asciiTheme="majorHAnsi" w:hAnsiTheme="majorHAnsi"/>
        </w:rPr>
        <w:t>Berklee</w:t>
      </w:r>
      <w:proofErr w:type="spellEnd"/>
      <w:r w:rsidR="000C252B" w:rsidRPr="003643F9">
        <w:rPr>
          <w:rFonts w:asciiTheme="majorHAnsi" w:hAnsiTheme="majorHAnsi"/>
        </w:rPr>
        <w:t xml:space="preserve"> College of Music, Billboard Magazine, BMI and the Fulbright Commission.</w:t>
      </w:r>
    </w:p>
    <w:p w14:paraId="2BA32AC2" w14:textId="77777777" w:rsidR="00837E94" w:rsidRPr="003643F9" w:rsidRDefault="00837E94">
      <w:pPr>
        <w:pStyle w:val="BodyA"/>
        <w:rPr>
          <w:rFonts w:asciiTheme="majorHAnsi" w:hAnsiTheme="majorHAnsi"/>
        </w:rPr>
      </w:pPr>
    </w:p>
    <w:p w14:paraId="2DAC2720" w14:textId="4513406A" w:rsidR="00837E94" w:rsidRPr="003643F9" w:rsidRDefault="006A1D3A">
      <w:pPr>
        <w:pStyle w:val="BodyA"/>
        <w:rPr>
          <w:rFonts w:asciiTheme="majorHAnsi" w:hAnsiTheme="majorHAnsi"/>
        </w:rPr>
      </w:pPr>
      <w:r w:rsidRPr="003643F9">
        <w:rPr>
          <w:rFonts w:asciiTheme="majorHAnsi" w:hAnsiTheme="majorHAnsi"/>
          <w:szCs w:val="24"/>
        </w:rPr>
        <w:t>Gernot Wolfgang</w:t>
      </w:r>
      <w:r w:rsidR="00954AC4">
        <w:rPr>
          <w:rFonts w:asciiTheme="majorHAnsi" w:hAnsiTheme="majorHAnsi"/>
          <w:szCs w:val="24"/>
        </w:rPr>
        <w:t>, who lives in Santa Fe, New Mexico,</w:t>
      </w:r>
      <w:bookmarkStart w:id="0" w:name="_GoBack"/>
      <w:bookmarkEnd w:id="0"/>
      <w:r w:rsidRPr="003643F9">
        <w:rPr>
          <w:rFonts w:asciiTheme="majorHAnsi" w:hAnsiTheme="majorHAnsi"/>
          <w:szCs w:val="24"/>
        </w:rPr>
        <w:t xml:space="preserve"> also works as an orchestrator in the </w:t>
      </w:r>
      <w:r w:rsidR="00954AC4">
        <w:rPr>
          <w:rFonts w:asciiTheme="majorHAnsi" w:hAnsiTheme="majorHAnsi"/>
          <w:szCs w:val="24"/>
        </w:rPr>
        <w:t xml:space="preserve">Los Angeles </w:t>
      </w:r>
      <w:r w:rsidRPr="003643F9">
        <w:rPr>
          <w:rFonts w:asciiTheme="majorHAnsi" w:hAnsiTheme="majorHAnsi"/>
          <w:szCs w:val="24"/>
        </w:rPr>
        <w:t>film and TV music industry.</w:t>
      </w:r>
      <w:r w:rsidRPr="003643F9">
        <w:rPr>
          <w:rFonts w:asciiTheme="majorHAnsi" w:hAnsiTheme="majorHAnsi"/>
          <w:sz w:val="20"/>
        </w:rPr>
        <w:t xml:space="preserve">  </w:t>
      </w:r>
      <w:r w:rsidRPr="003643F9">
        <w:rPr>
          <w:rFonts w:asciiTheme="majorHAnsi" w:hAnsiTheme="majorHAnsi"/>
        </w:rPr>
        <w:t>He</w:t>
      </w:r>
      <w:r w:rsidR="000C252B" w:rsidRPr="003643F9">
        <w:rPr>
          <w:rFonts w:asciiTheme="majorHAnsi" w:hAnsiTheme="majorHAnsi"/>
        </w:rPr>
        <w:t xml:space="preserve"> </w:t>
      </w:r>
      <w:r w:rsidR="001D0023">
        <w:rPr>
          <w:rFonts w:asciiTheme="majorHAnsi" w:hAnsiTheme="majorHAnsi"/>
        </w:rPr>
        <w:t>a former</w:t>
      </w:r>
      <w:r w:rsidR="000C252B" w:rsidRPr="003643F9">
        <w:rPr>
          <w:rFonts w:asciiTheme="majorHAnsi" w:hAnsiTheme="majorHAnsi"/>
        </w:rPr>
        <w:t xml:space="preserve"> </w:t>
      </w:r>
      <w:r w:rsidR="00551EE8" w:rsidRPr="003643F9">
        <w:rPr>
          <w:rFonts w:asciiTheme="majorHAnsi" w:hAnsiTheme="majorHAnsi"/>
        </w:rPr>
        <w:t>associate artistic director of</w:t>
      </w:r>
      <w:r w:rsidR="003643F9">
        <w:rPr>
          <w:rFonts w:asciiTheme="majorHAnsi" w:hAnsiTheme="majorHAnsi"/>
        </w:rPr>
        <w:t xml:space="preserve"> </w:t>
      </w:r>
      <w:proofErr w:type="gramStart"/>
      <w:r w:rsidR="000C252B" w:rsidRPr="003643F9">
        <w:rPr>
          <w:rFonts w:asciiTheme="majorHAnsi" w:hAnsiTheme="majorHAnsi"/>
          <w:i/>
        </w:rPr>
        <w:t>HEAR</w:t>
      </w:r>
      <w:proofErr w:type="gramEnd"/>
      <w:r w:rsidR="000C252B" w:rsidRPr="003643F9">
        <w:rPr>
          <w:rFonts w:asciiTheme="majorHAnsi" w:hAnsiTheme="majorHAnsi"/>
          <w:i/>
        </w:rPr>
        <w:t xml:space="preserve"> NOW - A Festival of New Music by Con</w:t>
      </w:r>
      <w:r w:rsidR="003643F9" w:rsidRPr="003643F9">
        <w:rPr>
          <w:rFonts w:asciiTheme="majorHAnsi" w:hAnsiTheme="majorHAnsi"/>
          <w:i/>
        </w:rPr>
        <w:t>temporary Los Angeles Composers</w:t>
      </w:r>
      <w:r w:rsidR="00C86E32" w:rsidRPr="003643F9">
        <w:rPr>
          <w:rFonts w:asciiTheme="majorHAnsi" w:hAnsiTheme="majorHAnsi"/>
        </w:rPr>
        <w:t>.</w:t>
      </w:r>
      <w:r w:rsidR="000C252B" w:rsidRPr="003643F9">
        <w:rPr>
          <w:rFonts w:asciiTheme="majorHAnsi" w:hAnsiTheme="majorHAnsi"/>
        </w:rPr>
        <w:t xml:space="preserve"> </w:t>
      </w:r>
    </w:p>
    <w:p w14:paraId="4065B783" w14:textId="77777777" w:rsidR="00837E94" w:rsidRPr="000C252B" w:rsidRDefault="00837E94">
      <w:pPr>
        <w:pStyle w:val="BodyA"/>
        <w:jc w:val="center"/>
        <w:rPr>
          <w:rFonts w:asciiTheme="minorHAnsi" w:hAnsiTheme="minorHAnsi"/>
        </w:rPr>
      </w:pPr>
    </w:p>
    <w:p w14:paraId="193E01F8" w14:textId="77777777" w:rsidR="00837E94" w:rsidRPr="000C252B" w:rsidRDefault="00837E94">
      <w:pPr>
        <w:pStyle w:val="BodyA"/>
        <w:jc w:val="center"/>
        <w:rPr>
          <w:rFonts w:asciiTheme="minorHAnsi" w:hAnsiTheme="minorHAnsi"/>
        </w:rPr>
      </w:pPr>
    </w:p>
    <w:p w14:paraId="3ED7F267" w14:textId="77777777" w:rsidR="00837E94" w:rsidRPr="000C252B" w:rsidRDefault="00837E94">
      <w:pPr>
        <w:pStyle w:val="BodyA"/>
        <w:jc w:val="center"/>
        <w:rPr>
          <w:rFonts w:asciiTheme="minorHAnsi" w:hAnsiTheme="minorHAnsi"/>
          <w:sz w:val="20"/>
        </w:rPr>
      </w:pPr>
    </w:p>
    <w:p w14:paraId="7D7B3B0C" w14:textId="77777777" w:rsidR="00837E94" w:rsidRDefault="00837E94">
      <w:pPr>
        <w:pStyle w:val="BodyA"/>
        <w:jc w:val="center"/>
        <w:rPr>
          <w:rFonts w:ascii="Times" w:hAnsi="Times"/>
          <w:sz w:val="20"/>
        </w:rPr>
      </w:pPr>
    </w:p>
    <w:p w14:paraId="7B952F32" w14:textId="77777777" w:rsidR="00837E94" w:rsidRDefault="00837E94">
      <w:pPr>
        <w:pStyle w:val="BodyA"/>
        <w:rPr>
          <w:rFonts w:ascii="Times" w:hAnsi="Times"/>
          <w:sz w:val="20"/>
        </w:rPr>
      </w:pPr>
    </w:p>
    <w:p w14:paraId="25408A7A" w14:textId="77777777" w:rsidR="00837E94" w:rsidRDefault="00837E94">
      <w:pPr>
        <w:pStyle w:val="BodyA"/>
        <w:rPr>
          <w:rFonts w:ascii="Times" w:hAnsi="Times"/>
          <w:sz w:val="20"/>
        </w:rPr>
      </w:pPr>
    </w:p>
    <w:p w14:paraId="380D20CB" w14:textId="77777777" w:rsidR="00837E94" w:rsidRDefault="00837E94">
      <w:pPr>
        <w:pStyle w:val="BodyA"/>
        <w:rPr>
          <w:rFonts w:ascii="Times" w:hAnsi="Times"/>
          <w:sz w:val="20"/>
        </w:rPr>
      </w:pPr>
    </w:p>
    <w:p w14:paraId="6AAFE79B" w14:textId="77777777" w:rsidR="00837E94" w:rsidRDefault="00837E94">
      <w:pPr>
        <w:pStyle w:val="BodyA"/>
        <w:rPr>
          <w:rFonts w:ascii="Times New Roman" w:eastAsia="Times New Roman" w:hAnsi="Times New Roman"/>
          <w:color w:val="auto"/>
          <w:sz w:val="20"/>
          <w:lang w:bidi="x-none"/>
        </w:rPr>
      </w:pPr>
    </w:p>
    <w:sectPr w:rsidR="00837E94">
      <w:headerReference w:type="even" r:id="rId10"/>
      <w:headerReference w:type="default" r:id="rId11"/>
      <w:footerReference w:type="even" r:id="rId12"/>
      <w:footerReference w:type="default" r:id="rId13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8AB780" w14:textId="77777777" w:rsidR="00837E94" w:rsidRDefault="000C252B">
      <w:r>
        <w:separator/>
      </w:r>
    </w:p>
  </w:endnote>
  <w:endnote w:type="continuationSeparator" w:id="0">
    <w:p w14:paraId="7A6B5D6A" w14:textId="77777777" w:rsidR="00837E94" w:rsidRDefault="000C2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22C01" w14:textId="77777777" w:rsidR="00837E94" w:rsidRDefault="00837E94">
    <w:pPr>
      <w:pStyle w:val="HeaderFooterA"/>
      <w:tabs>
        <w:tab w:val="clear" w:pos="9360"/>
        <w:tab w:val="right" w:pos="9340"/>
      </w:tabs>
      <w:rPr>
        <w:rFonts w:ascii="Times New Roman" w:eastAsia="Times New Roman" w:hAnsi="Times New Roman"/>
        <w:color w:val="auto"/>
        <w:lang w:bidi="x-none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B7BCAE" w14:textId="77777777" w:rsidR="00837E94" w:rsidRDefault="00837E94">
    <w:pPr>
      <w:pStyle w:val="HeaderFooterA"/>
      <w:tabs>
        <w:tab w:val="clear" w:pos="9360"/>
        <w:tab w:val="right" w:pos="9340"/>
      </w:tabs>
      <w:rPr>
        <w:rFonts w:ascii="Times New Roman" w:eastAsia="Times New Roman" w:hAnsi="Times New Roman"/>
        <w:color w:val="auto"/>
        <w:lang w:bidi="x-none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5519AB" w14:textId="77777777" w:rsidR="00837E94" w:rsidRDefault="000C252B">
      <w:r>
        <w:separator/>
      </w:r>
    </w:p>
  </w:footnote>
  <w:footnote w:type="continuationSeparator" w:id="0">
    <w:p w14:paraId="72A85D00" w14:textId="77777777" w:rsidR="00837E94" w:rsidRDefault="000C252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B4BE7D" w14:textId="77777777" w:rsidR="00837E94" w:rsidRDefault="00837E94">
    <w:pPr>
      <w:pStyle w:val="HeaderFooterA"/>
      <w:tabs>
        <w:tab w:val="clear" w:pos="9360"/>
        <w:tab w:val="right" w:pos="9340"/>
      </w:tabs>
      <w:jc w:val="center"/>
      <w:rPr>
        <w:rFonts w:ascii="Times New Roman" w:eastAsia="Times New Roman" w:hAnsi="Times New Roman"/>
        <w:color w:val="auto"/>
        <w:lang w:bidi="x-none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6B980F" w14:textId="77777777" w:rsidR="00837E94" w:rsidRDefault="00837E94">
    <w:pPr>
      <w:pStyle w:val="HeaderFooterA"/>
      <w:tabs>
        <w:tab w:val="clear" w:pos="9360"/>
        <w:tab w:val="right" w:pos="9340"/>
      </w:tabs>
      <w:jc w:val="center"/>
      <w:rPr>
        <w:rFonts w:ascii="Times New Roman" w:eastAsia="Times New Roman" w:hAnsi="Times New Roman"/>
        <w:color w:val="auto"/>
        <w:lang w:bidi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2FC"/>
    <w:rsid w:val="000C252B"/>
    <w:rsid w:val="001D0023"/>
    <w:rsid w:val="003643F9"/>
    <w:rsid w:val="004262FC"/>
    <w:rsid w:val="004B2878"/>
    <w:rsid w:val="00551EE8"/>
    <w:rsid w:val="00690D52"/>
    <w:rsid w:val="00693F2A"/>
    <w:rsid w:val="006A1D3A"/>
    <w:rsid w:val="007E0FCB"/>
    <w:rsid w:val="00837E94"/>
    <w:rsid w:val="00954AC4"/>
    <w:rsid w:val="00C86E32"/>
    <w:rsid w:val="00CA397B"/>
    <w:rsid w:val="00D90078"/>
    <w:rsid w:val="00DB056F"/>
    <w:rsid w:val="00E42378"/>
    <w:rsid w:val="00F0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DEBD7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locked="0" w:semiHidden="1" w:uiPriority="99" w:unhideWhenUsed="1"/>
    <w:lsdException w:name="Note Level 2" w:locked="0" w:semiHidden="1" w:uiPriority="99" w:unhideWhenUsed="1"/>
    <w:lsdException w:name="Note Level 3" w:locked="0" w:semiHidden="1" w:uiPriority="99" w:unhideWhenUsed="1"/>
    <w:lsdException w:name="Note Level 4" w:locked="0" w:semiHidden="1" w:uiPriority="99" w:unhideWhenUsed="1"/>
    <w:lsdException w:name="Note Level 5" w:locked="0" w:semiHidden="1" w:uiPriority="99" w:unhideWhenUsed="1"/>
    <w:lsdException w:name="Note Level 6" w:locked="0" w:semiHidden="1" w:uiPriority="99" w:unhideWhenUsed="1"/>
    <w:lsdException w:name="Note Level 7" w:locked="0" w:semiHidden="1" w:uiPriority="99" w:unhideWhenUsed="1"/>
    <w:lsdException w:name="Note Level 8" w:locked="0" w:semiHidden="1" w:uiPriority="99" w:unhideWhenUsed="1"/>
    <w:lsdException w:name="Note Level 9" w:locked="0" w:semiHidden="1" w:uiPriority="99" w:unhideWhenUsed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rFonts w:ascii="Helvetica" w:eastAsia="ヒラギノ角ゴ Pro W3" w:hAnsi="Helvetica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A">
    <w:name w:val="Header &amp; Footer A"/>
    <w:pPr>
      <w:tabs>
        <w:tab w:val="right" w:pos="9360"/>
      </w:tabs>
    </w:pPr>
    <w:rPr>
      <w:rFonts w:ascii="Helvetica" w:eastAsia="ヒラギノ角ゴ Pro W3" w:hAnsi="Helvetica"/>
      <w:color w:val="000000"/>
    </w:rPr>
  </w:style>
  <w:style w:type="paragraph" w:customStyle="1" w:styleId="BodyA">
    <w:name w:val="Body A"/>
    <w:rPr>
      <w:rFonts w:ascii="Helvetica" w:eastAsia="ヒラギノ角ゴ Pro W3" w:hAnsi="Helvetica"/>
      <w:color w:val="000000"/>
      <w:sz w:val="24"/>
    </w:rPr>
  </w:style>
  <w:style w:type="character" w:styleId="Hyperlink">
    <w:name w:val="Hyperlink"/>
    <w:basedOn w:val="DefaultParagraphFont"/>
    <w:locked/>
    <w:rsid w:val="003643F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locked="0" w:semiHidden="1" w:uiPriority="99" w:unhideWhenUsed="1"/>
    <w:lsdException w:name="Note Level 2" w:locked="0" w:semiHidden="1" w:uiPriority="99" w:unhideWhenUsed="1"/>
    <w:lsdException w:name="Note Level 3" w:locked="0" w:semiHidden="1" w:uiPriority="99" w:unhideWhenUsed="1"/>
    <w:lsdException w:name="Note Level 4" w:locked="0" w:semiHidden="1" w:uiPriority="99" w:unhideWhenUsed="1"/>
    <w:lsdException w:name="Note Level 5" w:locked="0" w:semiHidden="1" w:uiPriority="99" w:unhideWhenUsed="1"/>
    <w:lsdException w:name="Note Level 6" w:locked="0" w:semiHidden="1" w:uiPriority="99" w:unhideWhenUsed="1"/>
    <w:lsdException w:name="Note Level 7" w:locked="0" w:semiHidden="1" w:uiPriority="99" w:unhideWhenUsed="1"/>
    <w:lsdException w:name="Note Level 8" w:locked="0" w:semiHidden="1" w:uiPriority="99" w:unhideWhenUsed="1"/>
    <w:lsdException w:name="Note Level 9" w:locked="0" w:semiHidden="1" w:uiPriority="99" w:unhideWhenUsed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rFonts w:ascii="Helvetica" w:eastAsia="ヒラギノ角ゴ Pro W3" w:hAnsi="Helvetica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A">
    <w:name w:val="Header &amp; Footer A"/>
    <w:pPr>
      <w:tabs>
        <w:tab w:val="right" w:pos="9360"/>
      </w:tabs>
    </w:pPr>
    <w:rPr>
      <w:rFonts w:ascii="Helvetica" w:eastAsia="ヒラギノ角ゴ Pro W3" w:hAnsi="Helvetica"/>
      <w:color w:val="000000"/>
    </w:rPr>
  </w:style>
  <w:style w:type="paragraph" w:customStyle="1" w:styleId="BodyA">
    <w:name w:val="Body A"/>
    <w:rPr>
      <w:rFonts w:ascii="Helvetica" w:eastAsia="ヒラギノ角ゴ Pro W3" w:hAnsi="Helvetica"/>
      <w:color w:val="000000"/>
      <w:sz w:val="24"/>
    </w:rPr>
  </w:style>
  <w:style w:type="character" w:styleId="Hyperlink">
    <w:name w:val="Hyperlink"/>
    <w:basedOn w:val="DefaultParagraphFont"/>
    <w:locked/>
    <w:rsid w:val="003643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gernot@gernotwolfgang.com" TargetMode="External"/><Relationship Id="rId8" Type="http://schemas.openxmlformats.org/officeDocument/2006/relationships/hyperlink" Target="http://www.gernotwolfgang.com" TargetMode="External"/><Relationship Id="rId9" Type="http://schemas.openxmlformats.org/officeDocument/2006/relationships/hyperlink" Target="http://www.gernotwolfgang.com/discography/passing/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271</Words>
  <Characters>1547</Characters>
  <Application>Microsoft Macintosh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 Wolfgang</dc:creator>
  <cp:keywords/>
  <cp:lastModifiedBy>Gernot Wolfgang</cp:lastModifiedBy>
  <cp:revision>2</cp:revision>
  <dcterms:created xsi:type="dcterms:W3CDTF">2024-01-09T00:35:00Z</dcterms:created>
  <dcterms:modified xsi:type="dcterms:W3CDTF">2024-01-09T00:35:00Z</dcterms:modified>
</cp:coreProperties>
</file>