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18F29" w14:textId="77777777" w:rsidR="000E5C9D" w:rsidRPr="008473C5" w:rsidRDefault="00307996" w:rsidP="0030799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bookmarkStart w:id="0" w:name="_GoBack"/>
      <w:r w:rsidRPr="008473C5">
        <w:rPr>
          <w:rFonts w:ascii="Helvetica Neue" w:hAnsi="Helvetica Neue" w:cs="Helvetica Neue"/>
          <w:i/>
          <w:color w:val="1A1A1A"/>
        </w:rPr>
        <w:t>GHOST TRAIN</w:t>
      </w:r>
      <w:r w:rsidRPr="008473C5">
        <w:rPr>
          <w:rFonts w:ascii="Helvetica Neue" w:hAnsi="Helvetica Neue" w:cs="Helvetica Neue"/>
          <w:color w:val="1A1A1A"/>
        </w:rPr>
        <w:t xml:space="preserve"> for flute, bassoon and piano was commissioned in 2013 by the Los Angeles based concert series Chamber Music Palisades. </w:t>
      </w:r>
    </w:p>
    <w:p w14:paraId="67DDDED9" w14:textId="77777777" w:rsidR="000E5C9D" w:rsidRPr="008473C5" w:rsidRDefault="000E5C9D" w:rsidP="0030799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14:paraId="6437FBCA" w14:textId="77777777" w:rsidR="00C10856" w:rsidRPr="008473C5" w:rsidRDefault="00307996" w:rsidP="0030799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8473C5">
        <w:rPr>
          <w:rFonts w:ascii="Helvetica Neue" w:hAnsi="Helvetica Neue" w:cs="Helvetica Neue"/>
          <w:color w:val="1A1A1A"/>
        </w:rPr>
        <w:t>The 10-min. piece's name refers to</w:t>
      </w:r>
      <w:r w:rsidR="00D7051B" w:rsidRPr="008473C5">
        <w:rPr>
          <w:rFonts w:ascii="Helvetica Neue" w:hAnsi="Helvetica Neue" w:cs="Helvetica Neue"/>
          <w:color w:val="1A1A1A"/>
        </w:rPr>
        <w:t xml:space="preserve"> so-called</w:t>
      </w:r>
      <w:r w:rsidRPr="008473C5">
        <w:rPr>
          <w:rFonts w:ascii="Helvetica Neue" w:hAnsi="Helvetica Neue" w:cs="Helvetica Neue"/>
          <w:color w:val="1A1A1A"/>
        </w:rPr>
        <w:t xml:space="preserve"> </w:t>
      </w:r>
      <w:r w:rsidRPr="008473C5">
        <w:rPr>
          <w:rFonts w:ascii="Helvetica Neue" w:hAnsi="Helvetica Neue" w:cs="Helvetica Neue"/>
          <w:i/>
          <w:iCs/>
          <w:color w:val="1A1A1A"/>
        </w:rPr>
        <w:t>ghost notes</w:t>
      </w:r>
      <w:r w:rsidRPr="008473C5">
        <w:rPr>
          <w:rFonts w:ascii="Helvetica Neue" w:hAnsi="Helvetica Neue" w:cs="Helvetica Neue"/>
          <w:color w:val="1A1A1A"/>
        </w:rPr>
        <w:t xml:space="preserve">, which are prevalent </w:t>
      </w:r>
      <w:r w:rsidR="00D7051B" w:rsidRPr="008473C5">
        <w:rPr>
          <w:rFonts w:ascii="Helvetica Neue" w:hAnsi="Helvetica Neue" w:cs="Helvetica Neue"/>
          <w:color w:val="1A1A1A"/>
        </w:rPr>
        <w:t xml:space="preserve">throughout the </w:t>
      </w:r>
      <w:r w:rsidR="00126551" w:rsidRPr="008473C5">
        <w:rPr>
          <w:rFonts w:ascii="Helvetica Neue" w:hAnsi="Helvetica Neue" w:cs="Helvetica Neue"/>
          <w:color w:val="1A1A1A"/>
        </w:rPr>
        <w:t>composition</w:t>
      </w:r>
      <w:r w:rsidRPr="008473C5">
        <w:rPr>
          <w:rFonts w:ascii="Helvetica Neue" w:hAnsi="Helvetica Neue" w:cs="Helvetica Neue"/>
          <w:color w:val="1A1A1A"/>
        </w:rPr>
        <w:t xml:space="preserve">. </w:t>
      </w:r>
    </w:p>
    <w:p w14:paraId="2EC41705" w14:textId="77777777" w:rsidR="00C10856" w:rsidRPr="008473C5" w:rsidRDefault="00C10856" w:rsidP="0030799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14:paraId="45BB2B8F" w14:textId="52C3709D" w:rsidR="00307996" w:rsidRPr="008473C5" w:rsidRDefault="00307996" w:rsidP="0030799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8473C5">
        <w:rPr>
          <w:rFonts w:ascii="Helvetica Neue" w:hAnsi="Helvetica Neue" w:cs="Helvetica Neue"/>
          <w:i/>
          <w:iCs/>
          <w:color w:val="1A1A1A"/>
        </w:rPr>
        <w:t>Ghost notes</w:t>
      </w:r>
      <w:r w:rsidRPr="008473C5">
        <w:rPr>
          <w:rFonts w:ascii="Helvetica Neue" w:hAnsi="Helvetica Neue" w:cs="Helvetica Neue"/>
          <w:color w:val="1A1A1A"/>
        </w:rPr>
        <w:t xml:space="preserve"> are performed with </w:t>
      </w:r>
      <w:r w:rsidR="0061314A" w:rsidRPr="008473C5">
        <w:rPr>
          <w:rFonts w:ascii="Helvetica Neue" w:hAnsi="Helvetica Neue" w:cs="Helvetica Neue"/>
          <w:color w:val="1A1A1A"/>
        </w:rPr>
        <w:t>“</w:t>
      </w:r>
      <w:r w:rsidRPr="008473C5">
        <w:rPr>
          <w:rFonts w:ascii="Helvetica Neue" w:hAnsi="Helvetica Neue" w:cs="Helvetica Neue"/>
          <w:color w:val="1A1A1A"/>
        </w:rPr>
        <w:t>negative accents</w:t>
      </w:r>
      <w:r w:rsidR="0061314A" w:rsidRPr="008473C5">
        <w:rPr>
          <w:rFonts w:ascii="Helvetica Neue" w:hAnsi="Helvetica Neue" w:cs="Helvetica Neue"/>
          <w:color w:val="1A1A1A"/>
        </w:rPr>
        <w:t>”</w:t>
      </w:r>
      <w:r w:rsidRPr="008473C5">
        <w:rPr>
          <w:rFonts w:ascii="Helvetica Neue" w:hAnsi="Helvetica Neue" w:cs="Helvetica Neue"/>
          <w:color w:val="1A1A1A"/>
        </w:rPr>
        <w:t xml:space="preserve"> (they are softer than their preceding and subsequent notes)</w:t>
      </w:r>
      <w:r w:rsidR="0061314A" w:rsidRPr="008473C5">
        <w:rPr>
          <w:rFonts w:ascii="Helvetica Neue" w:hAnsi="Helvetica Neue" w:cs="Helvetica Neue"/>
          <w:color w:val="1A1A1A"/>
        </w:rPr>
        <w:t>,</w:t>
      </w:r>
      <w:r w:rsidRPr="008473C5">
        <w:rPr>
          <w:rFonts w:ascii="Helvetica Neue" w:hAnsi="Helvetica Neue" w:cs="Helvetica Neue"/>
          <w:color w:val="1A1A1A"/>
        </w:rPr>
        <w:t xml:space="preserve"> and often with incomplete sound production. They are frequently used in jazz, and </w:t>
      </w:r>
      <w:r w:rsidR="00126551" w:rsidRPr="008473C5">
        <w:rPr>
          <w:rFonts w:ascii="Helvetica Neue" w:hAnsi="Helvetica Neue" w:cs="Helvetica Neue"/>
          <w:color w:val="1A1A1A"/>
        </w:rPr>
        <w:t xml:space="preserve">also in other kinds of music </w:t>
      </w:r>
      <w:r w:rsidRPr="008473C5">
        <w:rPr>
          <w:rFonts w:ascii="Helvetica Neue" w:hAnsi="Helvetica Neue" w:cs="Helvetica Neue"/>
          <w:color w:val="1A1A1A"/>
        </w:rPr>
        <w:t>by percussion instruments such as the snare drum.</w:t>
      </w:r>
    </w:p>
    <w:p w14:paraId="3882E909" w14:textId="77777777" w:rsidR="0061314A" w:rsidRPr="008473C5" w:rsidRDefault="0061314A" w:rsidP="00307996">
      <w:pPr>
        <w:rPr>
          <w:rFonts w:ascii="Helvetica Neue" w:hAnsi="Helvetica Neue" w:cs="Helvetica Neue"/>
          <w:color w:val="1A1A1A"/>
        </w:rPr>
      </w:pPr>
    </w:p>
    <w:p w14:paraId="1132E12E" w14:textId="633C4EFB" w:rsidR="006C0C52" w:rsidRPr="008473C5" w:rsidRDefault="00307996" w:rsidP="00307996">
      <w:pPr>
        <w:rPr>
          <w:rFonts w:ascii="Helvetica Neue" w:hAnsi="Helvetica Neue" w:cs="Helvetica Neue"/>
          <w:color w:val="1A1A1A"/>
        </w:rPr>
      </w:pPr>
      <w:r w:rsidRPr="008473C5">
        <w:rPr>
          <w:rFonts w:ascii="Helvetica Neue" w:hAnsi="Helvetica Neue" w:cs="Helvetica Neue"/>
          <w:color w:val="1A1A1A"/>
        </w:rPr>
        <w:t xml:space="preserve">There is a good amount of "traveling music" in the piece, therefore </w:t>
      </w:r>
      <w:r w:rsidR="008473C5" w:rsidRPr="008473C5">
        <w:rPr>
          <w:rFonts w:ascii="Helvetica Neue" w:hAnsi="Helvetica Neue" w:cs="Helvetica Neue"/>
          <w:color w:val="1A1A1A"/>
        </w:rPr>
        <w:t>its</w:t>
      </w:r>
      <w:r w:rsidRPr="008473C5">
        <w:rPr>
          <w:rFonts w:ascii="Helvetica Neue" w:hAnsi="Helvetica Neue" w:cs="Helvetica Neue"/>
          <w:color w:val="1A1A1A"/>
        </w:rPr>
        <w:t xml:space="preserve"> title - </w:t>
      </w:r>
      <w:r w:rsidRPr="008473C5">
        <w:rPr>
          <w:rFonts w:ascii="Helvetica Neue" w:hAnsi="Helvetica Neue" w:cs="Helvetica Neue"/>
          <w:i/>
          <w:color w:val="1A1A1A"/>
        </w:rPr>
        <w:t>GHOST TRAIN</w:t>
      </w:r>
      <w:r w:rsidRPr="008473C5">
        <w:rPr>
          <w:rFonts w:ascii="Helvetica Neue" w:hAnsi="Helvetica Neue" w:cs="Helvetica Neue"/>
          <w:color w:val="1A1A1A"/>
        </w:rPr>
        <w:t>.</w:t>
      </w:r>
    </w:p>
    <w:p w14:paraId="1BAEEDC5" w14:textId="77777777" w:rsidR="008473C5" w:rsidRPr="008473C5" w:rsidRDefault="008473C5" w:rsidP="00307996">
      <w:pPr>
        <w:rPr>
          <w:rFonts w:ascii="Helvetica Neue" w:hAnsi="Helvetica Neue" w:cs="Helvetica Neue"/>
          <w:color w:val="1A1A1A"/>
        </w:rPr>
      </w:pPr>
    </w:p>
    <w:p w14:paraId="3B4A5B38" w14:textId="77777777" w:rsidR="008473C5" w:rsidRPr="008473C5" w:rsidRDefault="008473C5" w:rsidP="008473C5">
      <w:pPr>
        <w:rPr>
          <w:rFonts w:ascii="Helvetica Neue" w:hAnsi="Helvetica Neue" w:cs="Helvetica Neue"/>
          <w:color w:val="1A1A1A"/>
        </w:rPr>
      </w:pPr>
    </w:p>
    <w:p w14:paraId="731DB6CD" w14:textId="77777777" w:rsidR="008473C5" w:rsidRPr="008473C5" w:rsidRDefault="008473C5" w:rsidP="008473C5">
      <w:pPr>
        <w:rPr>
          <w:rFonts w:ascii="Helvetica Neue" w:hAnsi="Helvetica Neue" w:cs="Helvetica Neue"/>
          <w:color w:val="1A1A1A"/>
        </w:rPr>
      </w:pPr>
      <w:r w:rsidRPr="008473C5">
        <w:rPr>
          <w:rFonts w:ascii="Helvetica Neue" w:hAnsi="Helvetica Neue" w:cs="Helvetica Neue"/>
          <w:color w:val="1A1A1A"/>
        </w:rPr>
        <w:t>Gernot Wolfgang</w:t>
      </w:r>
    </w:p>
    <w:p w14:paraId="55FAD553" w14:textId="5367418B" w:rsidR="008473C5" w:rsidRPr="008473C5" w:rsidRDefault="008473C5" w:rsidP="008473C5">
      <w:r w:rsidRPr="008473C5">
        <w:rPr>
          <w:rFonts w:ascii="Helvetica Neue" w:hAnsi="Helvetica Neue" w:cs="Helvetica Neue"/>
          <w:color w:val="1A1A1A"/>
        </w:rPr>
        <w:t>Los Angeles, Jun</w:t>
      </w:r>
      <w:r w:rsidRPr="008473C5">
        <w:rPr>
          <w:rFonts w:ascii="Helvetica Neue" w:hAnsi="Helvetica Neue" w:cs="Helvetica Neue"/>
          <w:color w:val="1A1A1A"/>
        </w:rPr>
        <w:t xml:space="preserve">e </w:t>
      </w:r>
      <w:r w:rsidRPr="008473C5">
        <w:rPr>
          <w:rFonts w:ascii="Helvetica Neue" w:hAnsi="Helvetica Neue" w:cs="Helvetica Neue"/>
          <w:color w:val="1A1A1A"/>
        </w:rPr>
        <w:t>2019</w:t>
      </w:r>
    </w:p>
    <w:p w14:paraId="20E45857" w14:textId="77777777" w:rsidR="008473C5" w:rsidRPr="008473C5" w:rsidRDefault="008473C5" w:rsidP="00307996"/>
    <w:bookmarkEnd w:id="0"/>
    <w:sectPr w:rsidR="008473C5" w:rsidRPr="008473C5" w:rsidSect="000446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96"/>
    <w:rsid w:val="000446E7"/>
    <w:rsid w:val="000E5C9D"/>
    <w:rsid w:val="00126551"/>
    <w:rsid w:val="00307996"/>
    <w:rsid w:val="0061314A"/>
    <w:rsid w:val="006C0C52"/>
    <w:rsid w:val="008473C5"/>
    <w:rsid w:val="00C10856"/>
    <w:rsid w:val="00D7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8F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Wolfgang</dc:creator>
  <cp:keywords/>
  <dc:description/>
  <cp:lastModifiedBy>Gernot Wolfgang</cp:lastModifiedBy>
  <cp:revision>6</cp:revision>
  <dcterms:created xsi:type="dcterms:W3CDTF">2019-06-01T16:34:00Z</dcterms:created>
  <dcterms:modified xsi:type="dcterms:W3CDTF">2019-06-01T17:18:00Z</dcterms:modified>
</cp:coreProperties>
</file>