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51228" w14:textId="7AE57512" w:rsidR="005C3B74" w:rsidRDefault="00D268E4" w:rsidP="005C3B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i/>
        </w:rPr>
        <w:t>Flurry</w:t>
      </w:r>
      <w:r w:rsidR="005C3B74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for </w:t>
      </w:r>
      <w:r w:rsidR="00AE0468">
        <w:rPr>
          <w:rFonts w:ascii="Helvetica" w:hAnsi="Helvetica" w:cs="Helvetica"/>
        </w:rPr>
        <w:t>flute</w:t>
      </w:r>
      <w:r>
        <w:rPr>
          <w:rFonts w:ascii="Helvetica" w:hAnsi="Helvetica" w:cs="Helvetica"/>
        </w:rPr>
        <w:t xml:space="preserve"> and piano </w:t>
      </w:r>
      <w:r w:rsidR="005C3B74">
        <w:rPr>
          <w:rFonts w:ascii="Helvetica" w:hAnsi="Helvetica" w:cs="Helvetica"/>
        </w:rPr>
        <w:t xml:space="preserve">is a </w:t>
      </w:r>
      <w:r w:rsidR="00941BFC">
        <w:rPr>
          <w:rFonts w:ascii="Helvetica" w:hAnsi="Helvetica" w:cs="Helvetica"/>
        </w:rPr>
        <w:t>composition</w:t>
      </w:r>
      <w:r w:rsidR="005C3B74">
        <w:rPr>
          <w:rFonts w:ascii="Helvetica" w:hAnsi="Helvetica" w:cs="Helvetica"/>
        </w:rPr>
        <w:t xml:space="preserve"> in </w:t>
      </w:r>
      <w:r w:rsidR="009E2973">
        <w:rPr>
          <w:rFonts w:ascii="Helvetica" w:hAnsi="Helvetica" w:cs="Helvetica"/>
        </w:rPr>
        <w:t>one</w:t>
      </w:r>
      <w:r w:rsidR="00614999">
        <w:rPr>
          <w:rFonts w:ascii="Helvetica" w:hAnsi="Helvetica" w:cs="Helvetica"/>
        </w:rPr>
        <w:t xml:space="preserve"> movement</w:t>
      </w:r>
      <w:r w:rsidR="005C3B74">
        <w:rPr>
          <w:rFonts w:ascii="Helvetica" w:hAnsi="Helvetica" w:cs="Helvetica"/>
        </w:rPr>
        <w:t xml:space="preserve"> </w:t>
      </w:r>
      <w:r w:rsidR="00941BFC">
        <w:rPr>
          <w:rFonts w:ascii="Helvetica" w:hAnsi="Helvetica" w:cs="Helvetica"/>
        </w:rPr>
        <w:t xml:space="preserve">of </w:t>
      </w:r>
      <w:r>
        <w:rPr>
          <w:rFonts w:ascii="Helvetica" w:hAnsi="Helvetica" w:cs="Helvetica"/>
        </w:rPr>
        <w:t>3</w:t>
      </w:r>
      <w:r w:rsidR="00941BFC">
        <w:rPr>
          <w:rFonts w:ascii="Helvetica" w:hAnsi="Helvetica" w:cs="Helvetica"/>
        </w:rPr>
        <w:t xml:space="preserve"> minutes in length</w:t>
      </w:r>
      <w:r w:rsidR="003359A7">
        <w:rPr>
          <w:rFonts w:ascii="Helvetica" w:hAnsi="Helvetica" w:cs="Helvetica"/>
        </w:rPr>
        <w:t>.</w:t>
      </w:r>
      <w:r w:rsidR="00941BFC">
        <w:rPr>
          <w:rFonts w:ascii="Helvetica" w:hAnsi="Helvetica" w:cs="Helvetica"/>
        </w:rPr>
        <w:t xml:space="preserve"> </w:t>
      </w:r>
      <w:r w:rsidR="003359A7">
        <w:rPr>
          <w:rFonts w:ascii="Helvetica" w:hAnsi="Helvetica" w:cs="Helvetica"/>
        </w:rPr>
        <w:t>It</w:t>
      </w:r>
      <w:r w:rsidR="005C3B74">
        <w:rPr>
          <w:rFonts w:ascii="Helvetica" w:hAnsi="Helvetica" w:cs="Helvetica"/>
        </w:rPr>
        <w:t xml:space="preserve"> was written </w:t>
      </w:r>
      <w:r w:rsidR="003359A7">
        <w:rPr>
          <w:rFonts w:ascii="Helvetica" w:hAnsi="Helvetica" w:cs="Helvetica"/>
        </w:rPr>
        <w:t xml:space="preserve">in 2011 </w:t>
      </w:r>
      <w:r>
        <w:rPr>
          <w:rFonts w:ascii="Helvetica" w:hAnsi="Helvetica" w:cs="Helvetica"/>
        </w:rPr>
        <w:t xml:space="preserve">to </w:t>
      </w:r>
      <w:r w:rsidR="009A6E5F">
        <w:rPr>
          <w:rFonts w:ascii="Helvetica" w:hAnsi="Helvetica" w:cs="Helvetica"/>
        </w:rPr>
        <w:t>celebrate</w:t>
      </w:r>
      <w:r>
        <w:rPr>
          <w:rFonts w:ascii="Helvetica" w:hAnsi="Helvetica" w:cs="Helvetica"/>
        </w:rPr>
        <w:t xml:space="preserve"> the 15</w:t>
      </w:r>
      <w:r w:rsidRPr="00D268E4">
        <w:rPr>
          <w:rFonts w:ascii="Helvetica" w:hAnsi="Helvetica" w:cs="Helvetica"/>
          <w:vertAlign w:val="superscript"/>
        </w:rPr>
        <w:t>th</w:t>
      </w:r>
      <w:r>
        <w:rPr>
          <w:rFonts w:ascii="Helvetica" w:hAnsi="Helvetica" w:cs="Helvetica"/>
        </w:rPr>
        <w:t xml:space="preserve"> </w:t>
      </w:r>
      <w:r w:rsidR="009A6E5F">
        <w:rPr>
          <w:rFonts w:ascii="Helvetica" w:hAnsi="Helvetica" w:cs="Helvetica"/>
        </w:rPr>
        <w:t xml:space="preserve">annual concert </w:t>
      </w:r>
      <w:r>
        <w:rPr>
          <w:rFonts w:ascii="Helvetica" w:hAnsi="Helvetica" w:cs="Helvetica"/>
        </w:rPr>
        <w:t>season of the Los Angeles-based chamber music series Chamber Music Palisades.</w:t>
      </w:r>
    </w:p>
    <w:p w14:paraId="6B064B11" w14:textId="77777777" w:rsidR="00941BFC" w:rsidRDefault="00941BFC" w:rsidP="005C3B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1DE8E535" w14:textId="711B5C80" w:rsidR="00BF3226" w:rsidRDefault="004C0D28" w:rsidP="005C3B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While </w:t>
      </w:r>
      <w:r w:rsidRPr="004C0D28">
        <w:rPr>
          <w:rFonts w:ascii="Helvetica" w:hAnsi="Helvetica" w:cs="Helvetica"/>
          <w:i/>
        </w:rPr>
        <w:t>Flurry</w:t>
      </w:r>
      <w:r>
        <w:rPr>
          <w:rFonts w:ascii="Helvetica" w:hAnsi="Helvetica" w:cs="Helvetica"/>
        </w:rPr>
        <w:t xml:space="preserve"> is a short piece</w:t>
      </w:r>
      <w:r w:rsidR="006C4AED">
        <w:rPr>
          <w:rFonts w:ascii="Helvetica" w:hAnsi="Helvetica" w:cs="Helvetica"/>
        </w:rPr>
        <w:t xml:space="preserve"> (it could be used as an encore)</w:t>
      </w:r>
      <w:r>
        <w:rPr>
          <w:rFonts w:ascii="Helvetica" w:hAnsi="Helvetica" w:cs="Helvetica"/>
        </w:rPr>
        <w:t xml:space="preserve">, its form reminds of much larger compositions. </w:t>
      </w:r>
      <w:r w:rsidR="006C4AED">
        <w:rPr>
          <w:rFonts w:ascii="Helvetica" w:hAnsi="Helvetica" w:cs="Helvetica"/>
        </w:rPr>
        <w:t>The piece</w:t>
      </w:r>
      <w:r>
        <w:rPr>
          <w:rFonts w:ascii="Helvetica" w:hAnsi="Helvetica" w:cs="Helvetica"/>
        </w:rPr>
        <w:t xml:space="preserve"> starts </w:t>
      </w:r>
      <w:r w:rsidR="0027007F">
        <w:rPr>
          <w:rFonts w:ascii="Helvetica" w:hAnsi="Helvetica" w:cs="Helvetica"/>
        </w:rPr>
        <w:t xml:space="preserve">out fast, with a swirling unison-theme, but calms over a short period of time into a lyrical middle section. A short </w:t>
      </w:r>
      <w:r w:rsidR="00AE0468">
        <w:rPr>
          <w:rFonts w:ascii="Helvetica" w:hAnsi="Helvetica" w:cs="Helvetica"/>
        </w:rPr>
        <w:t>flute</w:t>
      </w:r>
      <w:bookmarkStart w:id="0" w:name="_GoBack"/>
      <w:bookmarkEnd w:id="0"/>
      <w:r w:rsidR="0027007F">
        <w:rPr>
          <w:rFonts w:ascii="Helvetica" w:hAnsi="Helvetica" w:cs="Helvetica"/>
        </w:rPr>
        <w:t xml:space="preserve"> cadenza leads </w:t>
      </w:r>
      <w:r w:rsidR="006C4AED" w:rsidRPr="006C4AED">
        <w:rPr>
          <w:rFonts w:ascii="Helvetica" w:hAnsi="Helvetica" w:cs="Helvetica"/>
          <w:i/>
        </w:rPr>
        <w:t>Flurry</w:t>
      </w:r>
      <w:r w:rsidR="0027007F">
        <w:rPr>
          <w:rFonts w:ascii="Helvetica" w:hAnsi="Helvetica" w:cs="Helvetica"/>
        </w:rPr>
        <w:t xml:space="preserve"> ba</w:t>
      </w:r>
      <w:r w:rsidR="006C4AED">
        <w:rPr>
          <w:rFonts w:ascii="Helvetica" w:hAnsi="Helvetica" w:cs="Helvetica"/>
        </w:rPr>
        <w:t>ck into an upbeat variation of its</w:t>
      </w:r>
      <w:r w:rsidR="0027007F">
        <w:rPr>
          <w:rFonts w:ascii="Helvetica" w:hAnsi="Helvetica" w:cs="Helvetica"/>
        </w:rPr>
        <w:t xml:space="preserve"> main theme, followed by an energetic, jazzy piano feature. </w:t>
      </w:r>
      <w:r w:rsidR="00AE580E" w:rsidRPr="00AE580E">
        <w:rPr>
          <w:rFonts w:ascii="Helvetica" w:hAnsi="Helvetica" w:cs="Helvetica"/>
        </w:rPr>
        <w:t>The piece</w:t>
      </w:r>
      <w:r w:rsidR="00614999">
        <w:rPr>
          <w:rFonts w:ascii="Helvetica" w:hAnsi="Helvetica" w:cs="Helvetica"/>
        </w:rPr>
        <w:t xml:space="preserve"> </w:t>
      </w:r>
      <w:r w:rsidR="007F265B">
        <w:rPr>
          <w:rFonts w:ascii="Helvetica" w:hAnsi="Helvetica" w:cs="Helvetica"/>
        </w:rPr>
        <w:t>ends</w:t>
      </w:r>
      <w:r w:rsidR="0027007F">
        <w:rPr>
          <w:rFonts w:ascii="Helvetica" w:hAnsi="Helvetica" w:cs="Helvetica"/>
        </w:rPr>
        <w:t xml:space="preserve"> with a </w:t>
      </w:r>
      <w:r w:rsidR="003359A7">
        <w:rPr>
          <w:rFonts w:ascii="Helvetica" w:hAnsi="Helvetica" w:cs="Helvetica"/>
        </w:rPr>
        <w:t>brief</w:t>
      </w:r>
      <w:r w:rsidR="0027007F">
        <w:rPr>
          <w:rFonts w:ascii="Helvetica" w:hAnsi="Helvetica" w:cs="Helvetica"/>
        </w:rPr>
        <w:t>, forceful</w:t>
      </w:r>
      <w:r w:rsidR="009A6E5F">
        <w:rPr>
          <w:rFonts w:ascii="Helvetica" w:hAnsi="Helvetica" w:cs="Helvetica"/>
        </w:rPr>
        <w:t xml:space="preserve"> coda.</w:t>
      </w:r>
    </w:p>
    <w:p w14:paraId="0E257C20" w14:textId="77777777" w:rsidR="00AE580E" w:rsidRDefault="00AE580E" w:rsidP="005C3B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55C1904C" w14:textId="77777777" w:rsidR="00AE580E" w:rsidRDefault="00AE580E" w:rsidP="005C3B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1B6C3D4C" w14:textId="77777777" w:rsidR="005C3B74" w:rsidRDefault="005C3B74" w:rsidP="005C3B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Gernot Wolfgang</w:t>
      </w:r>
    </w:p>
    <w:p w14:paraId="22784ACD" w14:textId="0D6106F2" w:rsidR="00DA2224" w:rsidRDefault="005C3B74" w:rsidP="005C3B74">
      <w:r>
        <w:rPr>
          <w:rFonts w:ascii="Helvetica" w:hAnsi="Helvetica" w:cs="Helvetica"/>
        </w:rPr>
        <w:t xml:space="preserve">Los Angeles, </w:t>
      </w:r>
      <w:r w:rsidR="003359A7">
        <w:rPr>
          <w:rFonts w:ascii="Helvetica" w:hAnsi="Helvetica" w:cs="Helvetica"/>
        </w:rPr>
        <w:t>January 2016</w:t>
      </w:r>
    </w:p>
    <w:sectPr w:rsidR="00DA2224" w:rsidSect="002C74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B74"/>
    <w:rsid w:val="00126E87"/>
    <w:rsid w:val="00163E01"/>
    <w:rsid w:val="0027007F"/>
    <w:rsid w:val="002C74D7"/>
    <w:rsid w:val="003359A7"/>
    <w:rsid w:val="003D3636"/>
    <w:rsid w:val="004C0D28"/>
    <w:rsid w:val="0056290B"/>
    <w:rsid w:val="005C3B74"/>
    <w:rsid w:val="00614999"/>
    <w:rsid w:val="006C4AED"/>
    <w:rsid w:val="007F265B"/>
    <w:rsid w:val="00941BFC"/>
    <w:rsid w:val="009A6E5F"/>
    <w:rsid w:val="009E2973"/>
    <w:rsid w:val="00AE0468"/>
    <w:rsid w:val="00AE580E"/>
    <w:rsid w:val="00B16E74"/>
    <w:rsid w:val="00BF3226"/>
    <w:rsid w:val="00CF3902"/>
    <w:rsid w:val="00D251A7"/>
    <w:rsid w:val="00D268E4"/>
    <w:rsid w:val="00D80B99"/>
    <w:rsid w:val="00DA2224"/>
    <w:rsid w:val="00F2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4E42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576</Characters>
  <Application>Microsoft Macintosh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Gernot  Wolfgang</dc:creator>
  <cp:keywords/>
  <dc:description/>
  <cp:lastModifiedBy>Gernot Wolfgang</cp:lastModifiedBy>
  <cp:revision>4</cp:revision>
  <dcterms:created xsi:type="dcterms:W3CDTF">2016-01-15T19:04:00Z</dcterms:created>
  <dcterms:modified xsi:type="dcterms:W3CDTF">2023-12-06T03:59:00Z</dcterms:modified>
</cp:coreProperties>
</file>