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B3"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New Century Schlbk" w:hAnsi="New Century Schlbk"/>
          <w:b/>
          <w:sz w:val="28"/>
        </w:rPr>
      </w:pPr>
      <w:bookmarkStart w:id="0" w:name="_GoBack"/>
      <w:bookmarkEnd w:id="0"/>
    </w:p>
    <w:p w:rsidR="00262BB3"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New Century Schlbk" w:hAnsi="New Century Schlbk"/>
          <w:b/>
          <w:sz w:val="36"/>
        </w:rPr>
      </w:pPr>
      <w:r>
        <w:rPr>
          <w:rFonts w:ascii="New Century Schlbk" w:hAnsi="New Century Schlbk"/>
          <w:b/>
          <w:sz w:val="36"/>
        </w:rPr>
        <w:t>Impressions</w:t>
      </w:r>
    </w:p>
    <w:p w:rsidR="00262BB3"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z w:val="22"/>
        </w:rPr>
      </w:pPr>
      <w:proofErr w:type="gramStart"/>
      <w:r>
        <w:rPr>
          <w:rFonts w:ascii="New Century Schlbk" w:hAnsi="New Century Schlbk"/>
          <w:b/>
          <w:sz w:val="22"/>
        </w:rPr>
        <w:t>fuer</w:t>
      </w:r>
      <w:proofErr w:type="gramEnd"/>
      <w:r>
        <w:rPr>
          <w:rFonts w:ascii="New Century Schlbk" w:hAnsi="New Century Schlbk"/>
          <w:b/>
          <w:sz w:val="22"/>
        </w:rPr>
        <w:t xml:space="preserve"> Klarinette, Fagott, Horn, Violine, Viola, Violoncello und Kontrabass</w:t>
      </w:r>
    </w:p>
    <w:p w:rsidR="00262BB3"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New Century Schlbk" w:hAnsi="New Century Schlbk"/>
        </w:rPr>
      </w:pPr>
    </w:p>
    <w:p w:rsidR="00262BB3"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New Century Schlbk" w:hAnsi="New Century Schlbk"/>
        </w:rPr>
      </w:pPr>
    </w:p>
    <w:p w:rsidR="00262BB3"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r w:rsidRPr="00A07894">
        <w:rPr>
          <w:rFonts w:ascii="Times New Roman" w:hAnsi="Times New Roman"/>
          <w:color w:val="000000" w:themeColor="text1"/>
        </w:rPr>
        <w:t xml:space="preserve">“Impressions” </w:t>
      </w:r>
      <w:proofErr w:type="gramStart"/>
      <w:r w:rsidRPr="00A07894">
        <w:rPr>
          <w:rFonts w:ascii="Times New Roman" w:hAnsi="Times New Roman"/>
          <w:color w:val="000000" w:themeColor="text1"/>
        </w:rPr>
        <w:t>ist</w:t>
      </w:r>
      <w:proofErr w:type="gramEnd"/>
      <w:r w:rsidRPr="00A07894">
        <w:rPr>
          <w:rFonts w:ascii="Times New Roman" w:hAnsi="Times New Roman"/>
          <w:color w:val="000000" w:themeColor="text1"/>
        </w:rPr>
        <w:t xml:space="preserve"> eine dreiteilige, ca. 17 Minuten dauernde Komposition. Die Inspirationen fuer die einzelnen Saetze - “Carnival in Venice”, “Dream” und “Country Road” - stammen weniger von tatsaechlichen Erlebnissen, vielmehr stellte ich mir </w:t>
      </w:r>
      <w:proofErr w:type="gramStart"/>
      <w:r w:rsidRPr="00A07894">
        <w:rPr>
          <w:rFonts w:ascii="Times New Roman" w:hAnsi="Times New Roman"/>
          <w:color w:val="000000" w:themeColor="text1"/>
        </w:rPr>
        <w:t>z.B</w:t>
      </w:r>
      <w:proofErr w:type="gramEnd"/>
      <w:r w:rsidRPr="00A07894">
        <w:rPr>
          <w:rFonts w:ascii="Times New Roman" w:hAnsi="Times New Roman"/>
          <w:color w:val="000000" w:themeColor="text1"/>
        </w:rPr>
        <w:t xml:space="preserve">. </w:t>
      </w:r>
      <w:proofErr w:type="gramStart"/>
      <w:r w:rsidRPr="00A07894">
        <w:rPr>
          <w:rFonts w:ascii="Times New Roman" w:hAnsi="Times New Roman"/>
          <w:color w:val="000000" w:themeColor="text1"/>
        </w:rPr>
        <w:t>ein</w:t>
      </w:r>
      <w:proofErr w:type="gramEnd"/>
      <w:r w:rsidRPr="00A07894">
        <w:rPr>
          <w:rFonts w:ascii="Times New Roman" w:hAnsi="Times New Roman"/>
          <w:color w:val="000000" w:themeColor="text1"/>
        </w:rPr>
        <w:t xml:space="preserve"> Gemaelde mit dem Thema “Karnival in Venedig” vor und verarbeitete die dabei entstehenden Eindruecke dann musikalisch. </w:t>
      </w:r>
    </w:p>
    <w:p w:rsidR="00262BB3" w:rsidRPr="00A07894"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roofErr w:type="gramStart"/>
      <w:r w:rsidRPr="00A07894">
        <w:rPr>
          <w:rFonts w:ascii="Times New Roman" w:hAnsi="Times New Roman"/>
          <w:color w:val="000000" w:themeColor="text1"/>
        </w:rPr>
        <w:t>Meine E-Musikwerke basieren ueblicherweise auf Kompositionstechniken des 20.</w:t>
      </w:r>
      <w:proofErr w:type="gramEnd"/>
      <w:r w:rsidRPr="00A07894">
        <w:rPr>
          <w:rFonts w:ascii="Times New Roman" w:hAnsi="Times New Roman"/>
          <w:color w:val="000000" w:themeColor="text1"/>
        </w:rPr>
        <w:t xml:space="preserve"> Jahrhunderts und </w:t>
      </w:r>
      <w:proofErr w:type="gramStart"/>
      <w:r w:rsidRPr="00A07894">
        <w:rPr>
          <w:rFonts w:ascii="Times New Roman" w:hAnsi="Times New Roman"/>
          <w:color w:val="000000" w:themeColor="text1"/>
        </w:rPr>
        <w:t>sind</w:t>
      </w:r>
      <w:proofErr w:type="gramEnd"/>
      <w:r w:rsidRPr="00A07894">
        <w:rPr>
          <w:rFonts w:ascii="Times New Roman" w:hAnsi="Times New Roman"/>
          <w:color w:val="000000" w:themeColor="text1"/>
        </w:rPr>
        <w:t xml:space="preserve"> deutlich von zeitgenoessischem Jazz beeinflusst. In diesem Stueck </w:t>
      </w:r>
      <w:proofErr w:type="gramStart"/>
      <w:r w:rsidRPr="00A07894">
        <w:rPr>
          <w:rFonts w:ascii="Times New Roman" w:hAnsi="Times New Roman"/>
          <w:color w:val="000000" w:themeColor="text1"/>
        </w:rPr>
        <w:t>sind</w:t>
      </w:r>
      <w:proofErr w:type="gramEnd"/>
      <w:r w:rsidRPr="00A07894">
        <w:rPr>
          <w:rFonts w:ascii="Times New Roman" w:hAnsi="Times New Roman"/>
          <w:color w:val="000000" w:themeColor="text1"/>
        </w:rPr>
        <w:t xml:space="preserve"> noch zusaetzlich Zitate von Rock ‘n Roll und Anglosaechsischer Volksmusik zu hoeren. </w:t>
      </w:r>
    </w:p>
    <w:p w:rsidR="00262BB3" w:rsidRPr="00A07894"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roofErr w:type="gramStart"/>
      <w:r w:rsidRPr="00A07894">
        <w:rPr>
          <w:rFonts w:ascii="Times New Roman" w:hAnsi="Times New Roman"/>
          <w:color w:val="000000" w:themeColor="text1"/>
        </w:rPr>
        <w:t>“Carnival in Venice” beschreibt nicht nur den froehlichen Aspekt eines Karnivals, sondern auch dessen weniger ersichtliche, duesterere Seite.</w:t>
      </w:r>
      <w:proofErr w:type="gramEnd"/>
      <w:r w:rsidRPr="00A07894">
        <w:rPr>
          <w:rFonts w:ascii="Times New Roman" w:hAnsi="Times New Roman"/>
          <w:color w:val="000000" w:themeColor="text1"/>
        </w:rPr>
        <w:t xml:space="preserve"> Klarinette und Fagott beginnen den Satz mit einem jazzigen Hauptthema in 7/4 (notiert in 4/4+3/4). Auf zwei energetische, von Violine, Viola und Horn dominierte Abschnitte folgt ein ruhiger, introspektiver, von der Streichergruppe getragener Teil. </w:t>
      </w:r>
      <w:proofErr w:type="gramStart"/>
      <w:r w:rsidRPr="00A07894">
        <w:rPr>
          <w:rFonts w:ascii="Times New Roman" w:hAnsi="Times New Roman"/>
          <w:color w:val="000000" w:themeColor="text1"/>
        </w:rPr>
        <w:t>Anschliessend praesentieren Klarinette und Fagott wieder das Haupthema, diesmal allerdings in einem vollkommen neuen musikalischen Zusammenhang.</w:t>
      </w:r>
      <w:proofErr w:type="gramEnd"/>
      <w:r w:rsidRPr="00A07894">
        <w:rPr>
          <w:rFonts w:ascii="Times New Roman" w:hAnsi="Times New Roman"/>
          <w:color w:val="000000" w:themeColor="text1"/>
        </w:rPr>
        <w:t xml:space="preserve"> Horn und Streicher </w:t>
      </w:r>
      <w:proofErr w:type="gramStart"/>
      <w:r w:rsidRPr="00A07894">
        <w:rPr>
          <w:rFonts w:ascii="Times New Roman" w:hAnsi="Times New Roman"/>
          <w:color w:val="000000" w:themeColor="text1"/>
        </w:rPr>
        <w:t>bereiten  daraufhin</w:t>
      </w:r>
      <w:proofErr w:type="gramEnd"/>
      <w:r w:rsidRPr="00A07894">
        <w:rPr>
          <w:rFonts w:ascii="Times New Roman" w:hAnsi="Times New Roman"/>
          <w:color w:val="000000" w:themeColor="text1"/>
        </w:rPr>
        <w:t xml:space="preserve"> den Hoehepunkt des ersten Satzes vor, ein Crescendo von wiederholten Noten in Ensembleunisono. Von hier bewegen sich die musikalischen Geschehnisse langsam in Richtung der Reprise, in der Violine und Viola die Melodie uebernehmen, worauf eine rhythmisch intensive Coda “Carnival in Venice” zum Abschluss bringt. </w:t>
      </w:r>
    </w:p>
    <w:p w:rsidR="00262BB3" w:rsidRPr="00A07894"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r w:rsidRPr="00A07894">
        <w:rPr>
          <w:rFonts w:ascii="Times New Roman" w:hAnsi="Times New Roman"/>
          <w:color w:val="000000" w:themeColor="text1"/>
        </w:rPr>
        <w:t xml:space="preserve">“Dream”, der laengste der drei Saetze, </w:t>
      </w:r>
      <w:proofErr w:type="gramStart"/>
      <w:r w:rsidRPr="00A07894">
        <w:rPr>
          <w:rFonts w:ascii="Times New Roman" w:hAnsi="Times New Roman"/>
          <w:color w:val="000000" w:themeColor="text1"/>
        </w:rPr>
        <w:t>ist</w:t>
      </w:r>
      <w:proofErr w:type="gramEnd"/>
      <w:r w:rsidRPr="00A07894">
        <w:rPr>
          <w:rFonts w:ascii="Times New Roman" w:hAnsi="Times New Roman"/>
          <w:color w:val="000000" w:themeColor="text1"/>
        </w:rPr>
        <w:t xml:space="preserve"> ein langsamer, stimmungsvoller Walzer. Das Wechselspiel der Melodie mit den leicht dissonanten Akkorden der Streicherbegleitung erzeugt eine fuer </w:t>
      </w:r>
      <w:proofErr w:type="gramStart"/>
      <w:r w:rsidRPr="00A07894">
        <w:rPr>
          <w:rFonts w:ascii="Times New Roman" w:hAnsi="Times New Roman"/>
          <w:color w:val="000000" w:themeColor="text1"/>
        </w:rPr>
        <w:t>mich</w:t>
      </w:r>
      <w:proofErr w:type="gramEnd"/>
      <w:r w:rsidRPr="00A07894">
        <w:rPr>
          <w:rFonts w:ascii="Times New Roman" w:hAnsi="Times New Roman"/>
          <w:color w:val="000000" w:themeColor="text1"/>
        </w:rPr>
        <w:t xml:space="preserve"> traumartige Athmosphaere. Fast alle Instrumente haben hier Solopassagen. “Dream” </w:t>
      </w:r>
      <w:proofErr w:type="gramStart"/>
      <w:r w:rsidRPr="00A07894">
        <w:rPr>
          <w:rFonts w:ascii="Times New Roman" w:hAnsi="Times New Roman"/>
          <w:color w:val="000000" w:themeColor="text1"/>
        </w:rPr>
        <w:t>ist</w:t>
      </w:r>
      <w:proofErr w:type="gramEnd"/>
      <w:r w:rsidRPr="00A07894">
        <w:rPr>
          <w:rFonts w:ascii="Times New Roman" w:hAnsi="Times New Roman"/>
          <w:color w:val="000000" w:themeColor="text1"/>
        </w:rPr>
        <w:t xml:space="preserve"> ein ruhiger, zentrierter Kontrapunkt zur quirligen Lebendigkeit des ersten Satzes. </w:t>
      </w:r>
    </w:p>
    <w:p w:rsidR="00262BB3" w:rsidRPr="00A07894"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r w:rsidRPr="00A07894">
        <w:rPr>
          <w:rFonts w:ascii="Times New Roman" w:hAnsi="Times New Roman"/>
          <w:color w:val="000000" w:themeColor="text1"/>
        </w:rPr>
        <w:t xml:space="preserve">“Country Road” beschließt die Komposition, es sollte einen kurzen, schnellen Eindruck einer imaginaeren Autofahrt durch den Amerikanischen Westen vermitteln. Das Rueckgrat dieses Satzes </w:t>
      </w:r>
      <w:proofErr w:type="gramStart"/>
      <w:r w:rsidRPr="00A07894">
        <w:rPr>
          <w:rFonts w:ascii="Times New Roman" w:hAnsi="Times New Roman"/>
          <w:color w:val="000000" w:themeColor="text1"/>
        </w:rPr>
        <w:t>ist</w:t>
      </w:r>
      <w:proofErr w:type="gramEnd"/>
      <w:r w:rsidRPr="00A07894">
        <w:rPr>
          <w:rFonts w:ascii="Times New Roman" w:hAnsi="Times New Roman"/>
          <w:color w:val="000000" w:themeColor="text1"/>
        </w:rPr>
        <w:t xml:space="preserve"> eine Sechzehntelfigur von wiederholten Noten, die in einem stereoerzeugenden Effekt fuer Violine und Viola arrangiert sind. </w:t>
      </w:r>
      <w:proofErr w:type="gramStart"/>
      <w:r w:rsidRPr="00A07894">
        <w:rPr>
          <w:rFonts w:ascii="Times New Roman" w:hAnsi="Times New Roman"/>
          <w:color w:val="000000" w:themeColor="text1"/>
        </w:rPr>
        <w:t>Das wiederholte Anschleifen von Toenen in diesen beiden Instrumenten erinnert an Irische/Englische Volksmusik.</w:t>
      </w:r>
      <w:proofErr w:type="gramEnd"/>
      <w:r w:rsidRPr="00A07894">
        <w:rPr>
          <w:rFonts w:ascii="Times New Roman" w:hAnsi="Times New Roman"/>
          <w:color w:val="000000" w:themeColor="text1"/>
        </w:rPr>
        <w:t xml:space="preserve"> </w:t>
      </w:r>
      <w:proofErr w:type="gramStart"/>
      <w:r w:rsidRPr="00A07894">
        <w:rPr>
          <w:rFonts w:ascii="Times New Roman" w:hAnsi="Times New Roman"/>
          <w:color w:val="000000" w:themeColor="text1"/>
        </w:rPr>
        <w:t>Violoncello, Fagott sowie Klarinette praesentieren das melodische Material ueber diesem rhythmischen “Teppich”.</w:t>
      </w:r>
      <w:proofErr w:type="gramEnd"/>
      <w:r w:rsidRPr="00A07894">
        <w:rPr>
          <w:rFonts w:ascii="Times New Roman" w:hAnsi="Times New Roman"/>
          <w:color w:val="000000" w:themeColor="text1"/>
        </w:rPr>
        <w:t xml:space="preserve"> </w:t>
      </w:r>
    </w:p>
    <w:p w:rsidR="00262BB3" w:rsidRPr="00A07894"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r w:rsidRPr="00A07894">
        <w:rPr>
          <w:rFonts w:ascii="Times New Roman" w:hAnsi="Times New Roman"/>
          <w:color w:val="000000" w:themeColor="text1"/>
        </w:rPr>
        <w:t xml:space="preserve">“Impressions” entstand </w:t>
      </w:r>
      <w:proofErr w:type="gramStart"/>
      <w:r w:rsidRPr="00A07894">
        <w:rPr>
          <w:rFonts w:ascii="Times New Roman" w:hAnsi="Times New Roman"/>
          <w:color w:val="000000" w:themeColor="text1"/>
        </w:rPr>
        <w:t>als</w:t>
      </w:r>
      <w:proofErr w:type="gramEnd"/>
      <w:r w:rsidRPr="00A07894">
        <w:rPr>
          <w:rFonts w:ascii="Times New Roman" w:hAnsi="Times New Roman"/>
          <w:color w:val="000000" w:themeColor="text1"/>
        </w:rPr>
        <w:t xml:space="preserve"> Auftragswerk fuer die in Los Angeles beheimatete Kammermusikserie “Pacific Serenades” und wurde im Mai 2002 uraufgefuehrt. </w:t>
      </w:r>
    </w:p>
    <w:p w:rsidR="00262BB3" w:rsidRPr="00A07894" w:rsidRDefault="00262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themeColor="text1"/>
        </w:rPr>
      </w:pPr>
      <w:r w:rsidRPr="00A07894">
        <w:rPr>
          <w:rFonts w:ascii="Times New Roman" w:hAnsi="Times New Roman"/>
          <w:color w:val="000000" w:themeColor="text1"/>
        </w:rPr>
        <w:t xml:space="preserve">Gernot Wolfgang </w:t>
      </w:r>
    </w:p>
    <w:p w:rsidR="00262BB3" w:rsidRPr="00A07894" w:rsidRDefault="00A078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New Century Schlbk" w:hAnsi="New Century Schlbk"/>
          <w:color w:val="000000" w:themeColor="text1"/>
        </w:rPr>
      </w:pPr>
      <w:r w:rsidRPr="00A07894">
        <w:rPr>
          <w:rFonts w:ascii="Times New Roman" w:hAnsi="Times New Roman"/>
          <w:color w:val="000000" w:themeColor="text1"/>
        </w:rPr>
        <w:t xml:space="preserve">Los Angeles, Mai 2002 </w:t>
      </w:r>
    </w:p>
    <w:p w:rsidR="00262BB3" w:rsidRDefault="00262BB3">
      <w:pPr>
        <w:rPr>
          <w:sz w:val="0"/>
          <w:lang w:val="x-none"/>
        </w:rPr>
      </w:pPr>
    </w:p>
    <w:sectPr w:rsidR="00262BB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00" w:bottom="720" w:left="116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B3" w:rsidRDefault="00A07894">
      <w:r>
        <w:separator/>
      </w:r>
    </w:p>
  </w:endnote>
  <w:endnote w:type="continuationSeparator" w:id="0">
    <w:p w:rsidR="00262BB3" w:rsidRDefault="00A0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New Century Schlbk">
    <w:altName w:val="Century Schoolbook"/>
    <w:charset w:val="FF"/>
    <w:family w:val="auto"/>
    <w:pitch w:val="variable"/>
    <w:sig w:usb0="00000003"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B3" w:rsidRDefault="00A07894">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B3" w:rsidRDefault="00A07894">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B3" w:rsidRDefault="00A07894">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B3" w:rsidRDefault="00A07894">
      <w:r>
        <w:separator/>
      </w:r>
    </w:p>
  </w:footnote>
  <w:footnote w:type="continuationSeparator" w:id="0">
    <w:p w:rsidR="00262BB3" w:rsidRDefault="00A07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B3" w:rsidRDefault="00A07894">
    <w:pPr>
      <w:rPr>
        <w:sz w:val="0"/>
        <w:lang w:val="x-none"/>
      </w:rPr>
    </w:pPr>
    <w:r>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B3" w:rsidRDefault="00A07894">
    <w:pPr>
      <w:rPr>
        <w:sz w:val="0"/>
        <w:lang w:val="x-none"/>
      </w:rPr>
    </w:pPr>
    <w:r>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B3" w:rsidRDefault="00A07894">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94"/>
    <w:rsid w:val="00262BB3"/>
    <w:rsid w:val="009F0C72"/>
    <w:rsid w:val="00A0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semiHidden/>
    <w:pPr>
      <w:jc w:val="center"/>
    </w:pPr>
    <w:rPr>
      <w:b/>
      <w:sz w:val="28"/>
    </w:rPr>
  </w:style>
  <w:style w:type="paragraph" w:customStyle="1" w:styleId="Body">
    <w:name w:val="Body"/>
    <w:basedOn w:val="Default"/>
  </w:style>
  <w:style w:type="paragraph" w:styleId="Footer">
    <w:name w:val="footer"/>
    <w:basedOn w:val="Default"/>
    <w:semiHidden/>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DefaultTB">
    <w:name w:val="Default TB"/>
    <w:basedOn w:val="Defaul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semiHidden/>
    <w:pPr>
      <w:jc w:val="center"/>
    </w:pPr>
    <w:rPr>
      <w:b/>
      <w:sz w:val="28"/>
    </w:rPr>
  </w:style>
  <w:style w:type="paragraph" w:customStyle="1" w:styleId="Body">
    <w:name w:val="Body"/>
    <w:basedOn w:val="Default"/>
  </w:style>
  <w:style w:type="paragraph" w:styleId="Footer">
    <w:name w:val="footer"/>
    <w:basedOn w:val="Default"/>
    <w:semiHidden/>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DefaultTB">
    <w:name w:val="Default TB"/>
    <w:basedOn w:val="Defaul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Macintosh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Wolfgang</dc:creator>
  <cp:keywords/>
  <cp:lastModifiedBy>Gernot  Wolfgang</cp:lastModifiedBy>
  <cp:revision>2</cp:revision>
  <dcterms:created xsi:type="dcterms:W3CDTF">2013-03-11T22:27:00Z</dcterms:created>
  <dcterms:modified xsi:type="dcterms:W3CDTF">2013-03-11T22:27:00Z</dcterms:modified>
</cp:coreProperties>
</file>